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EC0" w:rsidRPr="00C57EC0" w:rsidRDefault="000E4661" w:rsidP="00F76ABC">
      <w:pPr>
        <w:jc w:val="center"/>
        <w:rPr>
          <w:b/>
          <w:sz w:val="32"/>
          <w:szCs w:val="30"/>
        </w:rPr>
      </w:pPr>
      <w:r>
        <w:rPr>
          <w:rFonts w:hint="eastAsia"/>
          <w:b/>
          <w:sz w:val="32"/>
          <w:szCs w:val="30"/>
        </w:rPr>
        <w:t>项目</w:t>
      </w:r>
      <w:r w:rsidR="00C57EC0" w:rsidRPr="00C57EC0">
        <w:rPr>
          <w:rFonts w:hint="eastAsia"/>
          <w:b/>
          <w:sz w:val="32"/>
          <w:szCs w:val="30"/>
        </w:rPr>
        <w:t>报名</w:t>
      </w:r>
      <w:r w:rsidR="00C57EC0" w:rsidRPr="00C57EC0">
        <w:rPr>
          <w:b/>
          <w:sz w:val="32"/>
          <w:szCs w:val="30"/>
        </w:rPr>
        <w:t>须知</w:t>
      </w:r>
      <w:r w:rsidR="00C57EC0" w:rsidRPr="00C57EC0">
        <w:rPr>
          <w:rFonts w:hint="eastAsia"/>
          <w:b/>
          <w:sz w:val="32"/>
          <w:szCs w:val="30"/>
        </w:rPr>
        <w:t>及</w:t>
      </w:r>
      <w:r w:rsidR="00C57EC0" w:rsidRPr="00C57EC0">
        <w:rPr>
          <w:b/>
          <w:sz w:val="32"/>
          <w:szCs w:val="30"/>
        </w:rPr>
        <w:t>报价</w:t>
      </w:r>
      <w:r w:rsidR="00C57EC0" w:rsidRPr="00C57EC0">
        <w:rPr>
          <w:rFonts w:hint="eastAsia"/>
          <w:b/>
          <w:sz w:val="32"/>
          <w:szCs w:val="30"/>
        </w:rPr>
        <w:t>文件</w:t>
      </w:r>
      <w:r w:rsidR="00C57EC0" w:rsidRPr="00C57EC0">
        <w:rPr>
          <w:b/>
          <w:sz w:val="32"/>
          <w:szCs w:val="30"/>
        </w:rPr>
        <w:t>格式</w:t>
      </w:r>
    </w:p>
    <w:p w:rsidR="005D637D" w:rsidRPr="00F76ABC" w:rsidRDefault="00F76ABC" w:rsidP="00F76ABC">
      <w:pPr>
        <w:pStyle w:val="1"/>
        <w:jc w:val="center"/>
        <w:rPr>
          <w:sz w:val="30"/>
          <w:szCs w:val="30"/>
        </w:rPr>
      </w:pPr>
      <w:r>
        <w:rPr>
          <w:rFonts w:hint="eastAsia"/>
          <w:sz w:val="30"/>
          <w:szCs w:val="30"/>
        </w:rPr>
        <w:t xml:space="preserve"> </w:t>
      </w:r>
      <w:r>
        <w:rPr>
          <w:rFonts w:hint="eastAsia"/>
          <w:sz w:val="30"/>
          <w:szCs w:val="30"/>
        </w:rPr>
        <w:t>报名须知</w:t>
      </w:r>
      <w:r>
        <w:rPr>
          <w:sz w:val="30"/>
          <w:szCs w:val="30"/>
        </w:rPr>
        <w:t>及</w:t>
      </w:r>
      <w:r>
        <w:rPr>
          <w:rFonts w:hint="eastAsia"/>
          <w:sz w:val="30"/>
          <w:szCs w:val="30"/>
        </w:rPr>
        <w:t>报价</w:t>
      </w:r>
      <w:r>
        <w:rPr>
          <w:sz w:val="30"/>
          <w:szCs w:val="30"/>
        </w:rPr>
        <w:t>文件递交</w:t>
      </w:r>
    </w:p>
    <w:p w:rsidR="005D637D" w:rsidRDefault="005D637D" w:rsidP="005D637D">
      <w:pPr>
        <w:pStyle w:val="a7"/>
        <w:numPr>
          <w:ilvl w:val="0"/>
          <w:numId w:val="3"/>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报名须知</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报名时间：北京时间</w:t>
      </w:r>
      <w:r>
        <w:rPr>
          <w:rFonts w:asciiTheme="minorEastAsia" w:hAnsiTheme="minorEastAsia" w:cs="宋体" w:hint="eastAsia"/>
          <w:color w:val="000000"/>
          <w:sz w:val="28"/>
          <w:szCs w:val="28"/>
          <w:u w:val="single"/>
        </w:rPr>
        <w:t xml:space="preserve">   年  月  日至   年  月  日</w:t>
      </w:r>
      <w:r>
        <w:rPr>
          <w:rFonts w:asciiTheme="minorEastAsia" w:hAnsiTheme="minorEastAsia" w:cs="宋体" w:hint="eastAsia"/>
          <w:color w:val="000000"/>
          <w:sz w:val="28"/>
          <w:szCs w:val="28"/>
        </w:rPr>
        <w:t>内任何时段</w:t>
      </w:r>
      <w:r w:rsidR="002A0814">
        <w:rPr>
          <w:rFonts w:asciiTheme="minorEastAsia" w:hAnsiTheme="minorEastAsia" w:cs="宋体" w:hint="eastAsia"/>
          <w:color w:val="000000"/>
          <w:sz w:val="28"/>
          <w:szCs w:val="28"/>
        </w:rPr>
        <w:t>（详见公告）</w:t>
      </w:r>
      <w:r>
        <w:rPr>
          <w:rFonts w:asciiTheme="minorEastAsia" w:hAnsiTheme="minorEastAsia" w:cs="宋体" w:hint="eastAsia"/>
          <w:color w:val="000000"/>
          <w:sz w:val="28"/>
          <w:szCs w:val="28"/>
        </w:rPr>
        <w:t>。</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报名方式：在规定的报名时间内将报名资料发送至</w:t>
      </w:r>
      <w:r>
        <w:rPr>
          <w:rFonts w:asciiTheme="minorEastAsia" w:hAnsiTheme="minorEastAsia" w:cs="宋体"/>
          <w:color w:val="000000"/>
          <w:sz w:val="28"/>
          <w:szCs w:val="28"/>
        </w:rPr>
        <w:t>zmhjjcrdzb@163.com</w:t>
      </w:r>
      <w:r>
        <w:rPr>
          <w:rFonts w:asciiTheme="minorEastAsia" w:hAnsiTheme="minorEastAsia" w:cs="宋体" w:hint="eastAsia"/>
          <w:color w:val="000000"/>
          <w:sz w:val="28"/>
          <w:szCs w:val="28"/>
        </w:rPr>
        <w:t>；邮件名称统一为：项目名称+单位全称。</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获取询价文件方式：直接在公告平台下载即可，递交报价文件在线下进行。</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报价单位必须如实填写、提供有关信息及资料，确保真实可靠、准确无误。特别是企业证照、资质及个人身份等证明材料，必须如实申报，如有弄虚作假，一经我方查实，将列为</w:t>
      </w:r>
      <w:proofErr w:type="gramStart"/>
      <w:r>
        <w:rPr>
          <w:rFonts w:asciiTheme="minorEastAsia" w:hAnsiTheme="minorEastAsia" w:cs="宋体" w:hint="eastAsia"/>
          <w:color w:val="000000"/>
          <w:sz w:val="28"/>
          <w:szCs w:val="28"/>
        </w:rPr>
        <w:t>不</w:t>
      </w:r>
      <w:proofErr w:type="gramEnd"/>
      <w:r>
        <w:rPr>
          <w:rFonts w:asciiTheme="minorEastAsia" w:hAnsiTheme="minorEastAsia" w:cs="宋体" w:hint="eastAsia"/>
          <w:color w:val="000000"/>
          <w:sz w:val="28"/>
          <w:szCs w:val="28"/>
        </w:rPr>
        <w:t>诚信报价单位，予以一票否决，并保留向有关行政管理部门举报，申请处理的权力。</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报价单位报名时应检查邮件的完整性，其内容必须包含</w:t>
      </w:r>
      <w:r w:rsidR="00EC40A1" w:rsidRPr="00EC40A1">
        <w:rPr>
          <w:rFonts w:asciiTheme="minorEastAsia" w:hAnsiTheme="minorEastAsia" w:cs="宋体" w:hint="eastAsia"/>
          <w:color w:val="000000"/>
          <w:sz w:val="28"/>
          <w:szCs w:val="28"/>
        </w:rPr>
        <w:t>《技术</w:t>
      </w:r>
      <w:r w:rsidR="00EC40A1" w:rsidRPr="00EC40A1">
        <w:rPr>
          <w:rFonts w:asciiTheme="minorEastAsia" w:hAnsiTheme="minorEastAsia" w:cs="宋体"/>
          <w:color w:val="000000"/>
          <w:sz w:val="28"/>
          <w:szCs w:val="28"/>
        </w:rPr>
        <w:t>规格书</w:t>
      </w:r>
      <w:r w:rsidR="00EC40A1" w:rsidRPr="00EC40A1">
        <w:rPr>
          <w:rFonts w:asciiTheme="minorEastAsia" w:hAnsiTheme="minorEastAsia" w:cs="宋体" w:hint="eastAsia"/>
          <w:color w:val="000000"/>
          <w:sz w:val="28"/>
          <w:szCs w:val="28"/>
        </w:rPr>
        <w:t>》资格要求的资质文件</w:t>
      </w:r>
      <w:r>
        <w:rPr>
          <w:rFonts w:asciiTheme="minorEastAsia" w:hAnsiTheme="minorEastAsia" w:cs="宋体" w:hint="eastAsia"/>
          <w:color w:val="000000"/>
          <w:sz w:val="28"/>
          <w:szCs w:val="28"/>
        </w:rPr>
        <w:t>，若邮件中无资质文件，询价方无义务联系报名单位，视为不满足报价资格要求。</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已通过报名审核的报价单位应按询价方要求编制报价文件，并按时参加报价文件的递交，无正当书面理由，不参与报价递交、开启的，将被列入项目单位黑名单管理库，不得再参与我公司其他任何询价项目。</w:t>
      </w:r>
    </w:p>
    <w:p w:rsidR="005D637D" w:rsidRDefault="005D637D" w:rsidP="005D637D">
      <w:pPr>
        <w:pStyle w:val="a7"/>
        <w:numPr>
          <w:ilvl w:val="0"/>
          <w:numId w:val="3"/>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报价文件的递交</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lastRenderedPageBreak/>
        <w:t>报价文件递交截止时间：</w:t>
      </w:r>
      <w:r>
        <w:rPr>
          <w:rFonts w:asciiTheme="minorEastAsia" w:hAnsiTheme="minorEastAsia" w:cs="宋体" w:hint="eastAsia"/>
          <w:color w:val="000000"/>
          <w:sz w:val="28"/>
          <w:szCs w:val="28"/>
          <w:u w:val="single"/>
        </w:rPr>
        <w:t xml:space="preserve">    年   月   日  上午    </w:t>
      </w:r>
      <w:r w:rsidR="002A0814">
        <w:rPr>
          <w:rFonts w:asciiTheme="minorEastAsia" w:hAnsiTheme="minorEastAsia" w:cs="宋体" w:hint="eastAsia"/>
          <w:color w:val="000000"/>
          <w:sz w:val="28"/>
          <w:szCs w:val="28"/>
        </w:rPr>
        <w:t>（详见公告）</w:t>
      </w:r>
      <w:r>
        <w:rPr>
          <w:rFonts w:asciiTheme="minorEastAsia" w:hAnsiTheme="minorEastAsia" w:cs="宋体" w:hint="eastAsia"/>
          <w:color w:val="000000"/>
          <w:sz w:val="28"/>
          <w:szCs w:val="28"/>
        </w:rPr>
        <w:t>。</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报价文件递交及开标地点：报价单位应将密封的报价文件（</w:t>
      </w:r>
      <w:r>
        <w:rPr>
          <w:rFonts w:asciiTheme="minorEastAsia" w:hAnsiTheme="minorEastAsia" w:cs="宋体" w:hint="eastAsia"/>
          <w:color w:val="FF0000"/>
          <w:sz w:val="28"/>
          <w:szCs w:val="28"/>
        </w:rPr>
        <w:t>一正</w:t>
      </w:r>
      <w:r w:rsidR="002A0814">
        <w:rPr>
          <w:rFonts w:asciiTheme="minorEastAsia" w:hAnsiTheme="minorEastAsia" w:cs="宋体" w:hint="eastAsia"/>
          <w:color w:val="FF0000"/>
          <w:sz w:val="28"/>
          <w:szCs w:val="28"/>
        </w:rPr>
        <w:t>三</w:t>
      </w:r>
      <w:r>
        <w:rPr>
          <w:rFonts w:asciiTheme="minorEastAsia" w:hAnsiTheme="minorEastAsia" w:cs="宋体" w:hint="eastAsia"/>
          <w:color w:val="FF0000"/>
          <w:sz w:val="28"/>
          <w:szCs w:val="28"/>
        </w:rPr>
        <w:t>副，连同电子版一份密封在一起，并在封套的封口处加贴封条同时加盖报价单位公章；全部报价文件必须胶装，严禁活页装订。</w:t>
      </w:r>
      <w:r>
        <w:rPr>
          <w:rFonts w:asciiTheme="minorEastAsia" w:hAnsiTheme="minorEastAsia" w:cs="宋体" w:hint="eastAsia"/>
          <w:color w:val="000000"/>
          <w:sz w:val="28"/>
          <w:szCs w:val="28"/>
        </w:rPr>
        <w:t>）</w:t>
      </w:r>
      <w:r w:rsidR="002A0814">
        <w:rPr>
          <w:rFonts w:asciiTheme="minorEastAsia" w:hAnsiTheme="minorEastAsia" w:cs="宋体" w:hint="eastAsia"/>
          <w:color w:val="000000"/>
          <w:sz w:val="28"/>
          <w:szCs w:val="28"/>
        </w:rPr>
        <w:t>邮寄</w:t>
      </w:r>
      <w:r>
        <w:rPr>
          <w:rFonts w:asciiTheme="minorEastAsia" w:hAnsiTheme="minorEastAsia" w:cs="宋体" w:hint="eastAsia"/>
          <w:color w:val="000000"/>
          <w:sz w:val="28"/>
          <w:szCs w:val="28"/>
        </w:rPr>
        <w:t>至中煤华</w:t>
      </w:r>
      <w:proofErr w:type="gramStart"/>
      <w:r>
        <w:rPr>
          <w:rFonts w:asciiTheme="minorEastAsia" w:hAnsiTheme="minorEastAsia" w:cs="宋体" w:hint="eastAsia"/>
          <w:color w:val="000000"/>
          <w:sz w:val="28"/>
          <w:szCs w:val="28"/>
        </w:rPr>
        <w:t>晋集团</w:t>
      </w:r>
      <w:proofErr w:type="gramEnd"/>
      <w:r>
        <w:rPr>
          <w:rFonts w:asciiTheme="minorEastAsia" w:hAnsiTheme="minorEastAsia" w:cs="宋体" w:hint="eastAsia"/>
          <w:color w:val="000000"/>
          <w:sz w:val="28"/>
          <w:szCs w:val="28"/>
        </w:rPr>
        <w:t>晋城热电有限公司（山西省晋城市泽</w:t>
      </w:r>
      <w:proofErr w:type="gramStart"/>
      <w:r>
        <w:rPr>
          <w:rFonts w:asciiTheme="minorEastAsia" w:hAnsiTheme="minorEastAsia" w:cs="宋体" w:hint="eastAsia"/>
          <w:color w:val="000000"/>
          <w:sz w:val="28"/>
          <w:szCs w:val="28"/>
        </w:rPr>
        <w:t>州县金</w:t>
      </w:r>
      <w:proofErr w:type="gramEnd"/>
      <w:r>
        <w:rPr>
          <w:rFonts w:asciiTheme="minorEastAsia" w:hAnsiTheme="minorEastAsia" w:cs="宋体" w:hint="eastAsia"/>
          <w:color w:val="000000"/>
          <w:sz w:val="28"/>
          <w:szCs w:val="28"/>
        </w:rPr>
        <w:t>村镇上辛安村）招标办公室。</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逾期送达的或未送达指定地点的报价文件我公司不予受理，不按要求装订（活页、拉杆夹等形式）和密封的报价文件我公司视为无效报价文件。</w:t>
      </w:r>
    </w:p>
    <w:p w:rsidR="005D637D" w:rsidRPr="00F76ABC" w:rsidRDefault="005D637D" w:rsidP="00F76ABC">
      <w:pPr>
        <w:pStyle w:val="a7"/>
        <w:numPr>
          <w:ilvl w:val="0"/>
          <w:numId w:val="3"/>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项目联系人</w:t>
      </w:r>
    </w:p>
    <w:p w:rsidR="00233613" w:rsidRDefault="005D637D" w:rsidP="002A0814">
      <w:pPr>
        <w:pStyle w:val="a7"/>
        <w:tabs>
          <w:tab w:val="left" w:pos="567"/>
        </w:tabs>
        <w:ind w:firstLineChars="150"/>
        <w:rPr>
          <w:rFonts w:asciiTheme="minorEastAsia" w:hAnsiTheme="minorEastAsia" w:cs="宋体"/>
          <w:color w:val="000000"/>
          <w:sz w:val="28"/>
          <w:szCs w:val="28"/>
        </w:rPr>
      </w:pPr>
      <w:r>
        <w:rPr>
          <w:rFonts w:asciiTheme="minorEastAsia" w:hAnsiTheme="minorEastAsia" w:cs="宋体" w:hint="eastAsia"/>
          <w:color w:val="000000"/>
          <w:sz w:val="28"/>
          <w:szCs w:val="28"/>
        </w:rPr>
        <w:t>报名联系人：</w:t>
      </w:r>
      <w:r w:rsidR="002A0814">
        <w:rPr>
          <w:rFonts w:asciiTheme="minorEastAsia" w:hAnsiTheme="minorEastAsia" w:cs="宋体" w:hint="eastAsia"/>
          <w:color w:val="000000"/>
          <w:sz w:val="28"/>
          <w:szCs w:val="28"/>
        </w:rPr>
        <w:t xml:space="preserve">常  </w:t>
      </w:r>
      <w:proofErr w:type="gramStart"/>
      <w:r w:rsidR="002A0814">
        <w:rPr>
          <w:rFonts w:asciiTheme="minorEastAsia" w:hAnsiTheme="minorEastAsia" w:cs="宋体" w:hint="eastAsia"/>
          <w:color w:val="000000"/>
          <w:sz w:val="28"/>
          <w:szCs w:val="28"/>
        </w:rPr>
        <w:t>娜</w:t>
      </w:r>
      <w:proofErr w:type="gramEnd"/>
      <w:r>
        <w:rPr>
          <w:rFonts w:asciiTheme="minorEastAsia" w:hAnsiTheme="minorEastAsia" w:cs="宋体" w:hint="eastAsia"/>
          <w:color w:val="000000"/>
          <w:sz w:val="28"/>
          <w:szCs w:val="28"/>
        </w:rPr>
        <w:t xml:space="preserve"> </w:t>
      </w:r>
      <w:r>
        <w:rPr>
          <w:rFonts w:asciiTheme="minorEastAsia" w:hAnsiTheme="minorEastAsia" w:cs="宋体"/>
          <w:color w:val="000000"/>
          <w:sz w:val="28"/>
          <w:szCs w:val="28"/>
        </w:rPr>
        <w:t xml:space="preserve"> </w:t>
      </w:r>
      <w:r>
        <w:rPr>
          <w:rFonts w:asciiTheme="minorEastAsia" w:hAnsiTheme="minorEastAsia" w:cs="宋体" w:hint="eastAsia"/>
          <w:color w:val="000000"/>
          <w:sz w:val="28"/>
          <w:szCs w:val="28"/>
        </w:rPr>
        <w:t xml:space="preserve">  0356-6968</w:t>
      </w:r>
      <w:r w:rsidR="002A0814">
        <w:rPr>
          <w:rFonts w:asciiTheme="minorEastAsia" w:hAnsiTheme="minorEastAsia" w:cs="宋体" w:hint="eastAsia"/>
          <w:color w:val="000000"/>
          <w:sz w:val="28"/>
          <w:szCs w:val="28"/>
        </w:rPr>
        <w:t>682</w:t>
      </w:r>
    </w:p>
    <w:p w:rsidR="005D637D" w:rsidRPr="00233613" w:rsidRDefault="00233613" w:rsidP="00233613">
      <w:pPr>
        <w:rPr>
          <w:rFonts w:eastAsiaTheme="minorEastAsia"/>
        </w:rPr>
      </w:pPr>
      <w:r>
        <w:br w:type="page"/>
      </w:r>
    </w:p>
    <w:p w:rsidR="005D637D" w:rsidRDefault="00F76ABC" w:rsidP="00F76ABC">
      <w:pPr>
        <w:pStyle w:val="1"/>
        <w:jc w:val="center"/>
        <w:rPr>
          <w:sz w:val="30"/>
          <w:szCs w:val="30"/>
        </w:rPr>
      </w:pPr>
      <w:r>
        <w:rPr>
          <w:rFonts w:hint="eastAsia"/>
          <w:sz w:val="30"/>
          <w:szCs w:val="30"/>
        </w:rPr>
        <w:lastRenderedPageBreak/>
        <w:t>技术规格书</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w:t>
      </w:r>
      <w:r>
        <w:rPr>
          <w:rFonts w:asciiTheme="minorEastAsia" w:hAnsiTheme="minorEastAsia" w:cs="宋体"/>
          <w:b/>
          <w:color w:val="000000"/>
          <w:sz w:val="28"/>
          <w:szCs w:val="28"/>
        </w:rPr>
        <w:t>名称</w:t>
      </w:r>
    </w:p>
    <w:p w:rsidR="00F76ABC" w:rsidRP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sidRPr="00F76ABC">
        <w:rPr>
          <w:rFonts w:asciiTheme="minorEastAsia" w:hAnsiTheme="minorEastAsia" w:cs="宋体" w:hint="eastAsia"/>
          <w:b/>
          <w:color w:val="000000"/>
          <w:sz w:val="28"/>
          <w:szCs w:val="28"/>
        </w:rPr>
        <w:t>项目</w:t>
      </w:r>
      <w:r>
        <w:rPr>
          <w:rFonts w:asciiTheme="minorEastAsia" w:hAnsiTheme="minorEastAsia" w:cs="宋体"/>
          <w:b/>
          <w:color w:val="000000"/>
          <w:sz w:val="28"/>
          <w:szCs w:val="28"/>
        </w:rPr>
        <w:t>概况</w:t>
      </w:r>
      <w:r>
        <w:rPr>
          <w:rFonts w:asciiTheme="minorEastAsia" w:hAnsiTheme="minorEastAsia" w:cs="宋体" w:hint="eastAsia"/>
          <w:b/>
          <w:color w:val="000000"/>
          <w:sz w:val="28"/>
          <w:szCs w:val="28"/>
        </w:rPr>
        <w:t>及范围</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项目实施方式及过程技术要求</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项目实施后达到的质量标准及验收标准</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sidRPr="00644CE4">
        <w:rPr>
          <w:rFonts w:asciiTheme="minorEastAsia" w:hAnsiTheme="minorEastAsia" w:cs="宋体" w:hint="eastAsia"/>
          <w:b/>
          <w:color w:val="000000"/>
          <w:sz w:val="28"/>
          <w:szCs w:val="28"/>
        </w:rPr>
        <w:t>项目安全健康环保要求</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项目资质</w:t>
      </w:r>
      <w:r>
        <w:rPr>
          <w:rFonts w:asciiTheme="minorEastAsia" w:hAnsiTheme="minorEastAsia" w:cs="宋体"/>
          <w:b/>
          <w:color w:val="000000"/>
          <w:sz w:val="28"/>
          <w:szCs w:val="28"/>
        </w:rPr>
        <w:t>要求</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项目结算</w:t>
      </w:r>
      <w:r>
        <w:rPr>
          <w:rFonts w:asciiTheme="minorEastAsia" w:hAnsiTheme="minorEastAsia" w:cs="宋体"/>
          <w:b/>
          <w:color w:val="000000"/>
          <w:sz w:val="28"/>
          <w:szCs w:val="28"/>
        </w:rPr>
        <w:t>方式</w:t>
      </w:r>
    </w:p>
    <w:p w:rsidR="00233613" w:rsidRDefault="00233613"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项目报价</w:t>
      </w:r>
      <w:r>
        <w:rPr>
          <w:rFonts w:asciiTheme="minorEastAsia" w:hAnsiTheme="minorEastAsia" w:cs="宋体"/>
          <w:b/>
          <w:color w:val="000000"/>
          <w:sz w:val="28"/>
          <w:szCs w:val="28"/>
        </w:rPr>
        <w:t>明细表</w:t>
      </w:r>
    </w:p>
    <w:p w:rsidR="00233613" w:rsidRDefault="00F76ABC" w:rsidP="00F76ABC">
      <w:pPr>
        <w:tabs>
          <w:tab w:val="left" w:pos="567"/>
        </w:tabs>
        <w:rPr>
          <w:rFonts w:asciiTheme="minorEastAsia" w:hAnsiTheme="minorEastAsia" w:cs="宋体"/>
          <w:b/>
          <w:color w:val="FF0000"/>
          <w:sz w:val="28"/>
          <w:szCs w:val="28"/>
        </w:rPr>
      </w:pPr>
      <w:r w:rsidRPr="00F76ABC">
        <w:rPr>
          <w:rFonts w:asciiTheme="minorEastAsia" w:hAnsiTheme="minorEastAsia" w:cs="宋体" w:hint="eastAsia"/>
          <w:b/>
          <w:color w:val="FF0000"/>
          <w:sz w:val="28"/>
          <w:szCs w:val="28"/>
        </w:rPr>
        <w:t>（上述</w:t>
      </w:r>
      <w:r w:rsidRPr="00F76ABC">
        <w:rPr>
          <w:rFonts w:asciiTheme="minorEastAsia" w:hAnsiTheme="minorEastAsia" w:cs="宋体"/>
          <w:b/>
          <w:color w:val="FF0000"/>
          <w:sz w:val="28"/>
          <w:szCs w:val="28"/>
        </w:rPr>
        <w:t>内容详见</w:t>
      </w:r>
      <w:r w:rsidRPr="00F76ABC">
        <w:rPr>
          <w:rFonts w:asciiTheme="minorEastAsia" w:hAnsiTheme="minorEastAsia" w:cs="宋体" w:hint="eastAsia"/>
          <w:b/>
          <w:color w:val="FF0000"/>
          <w:sz w:val="28"/>
          <w:szCs w:val="28"/>
        </w:rPr>
        <w:t>该</w:t>
      </w:r>
      <w:r w:rsidRPr="00F76ABC">
        <w:rPr>
          <w:rFonts w:asciiTheme="minorEastAsia" w:hAnsiTheme="minorEastAsia" w:cs="宋体"/>
          <w:b/>
          <w:color w:val="FF0000"/>
          <w:sz w:val="28"/>
          <w:szCs w:val="28"/>
        </w:rPr>
        <w:t>项目</w:t>
      </w:r>
      <w:r>
        <w:rPr>
          <w:rFonts w:asciiTheme="minorEastAsia" w:hAnsiTheme="minorEastAsia" w:cs="宋体" w:hint="eastAsia"/>
          <w:b/>
          <w:color w:val="FF0000"/>
          <w:sz w:val="28"/>
          <w:szCs w:val="28"/>
        </w:rPr>
        <w:t>《</w:t>
      </w:r>
      <w:r w:rsidR="002A0814">
        <w:rPr>
          <w:rFonts w:asciiTheme="minorEastAsia" w:hAnsiTheme="minorEastAsia" w:cs="宋体" w:hint="eastAsia"/>
          <w:b/>
          <w:color w:val="FF0000"/>
          <w:sz w:val="28"/>
          <w:szCs w:val="28"/>
        </w:rPr>
        <w:t>技术规范</w:t>
      </w:r>
      <w:r>
        <w:rPr>
          <w:rFonts w:asciiTheme="minorEastAsia" w:hAnsiTheme="minorEastAsia" w:cs="宋体" w:hint="eastAsia"/>
          <w:b/>
          <w:color w:val="FF0000"/>
          <w:sz w:val="28"/>
          <w:szCs w:val="28"/>
        </w:rPr>
        <w:t>》</w:t>
      </w:r>
      <w:r w:rsidRPr="00F76ABC">
        <w:rPr>
          <w:rFonts w:asciiTheme="minorEastAsia" w:hAnsiTheme="minorEastAsia" w:cs="宋体" w:hint="eastAsia"/>
          <w:b/>
          <w:color w:val="FF0000"/>
          <w:sz w:val="28"/>
          <w:szCs w:val="28"/>
        </w:rPr>
        <w:t>）</w:t>
      </w:r>
    </w:p>
    <w:p w:rsidR="00233613" w:rsidRDefault="00233613" w:rsidP="00233613">
      <w:r>
        <w:br w:type="page"/>
      </w:r>
    </w:p>
    <w:p w:rsidR="00233613" w:rsidRDefault="00233613" w:rsidP="00233613">
      <w:pPr>
        <w:jc w:val="center"/>
        <w:rPr>
          <w:rFonts w:asciiTheme="minorEastAsia" w:hAnsiTheme="minorEastAsia"/>
          <w:b/>
          <w:sz w:val="28"/>
          <w:szCs w:val="28"/>
        </w:rPr>
      </w:pPr>
      <w:r>
        <w:rPr>
          <w:rFonts w:asciiTheme="minorEastAsia" w:hAnsiTheme="minorEastAsia" w:hint="eastAsia"/>
          <w:b/>
          <w:sz w:val="28"/>
          <w:szCs w:val="28"/>
        </w:rPr>
        <w:lastRenderedPageBreak/>
        <w:t>第三章 报价文件相关要求</w:t>
      </w:r>
    </w:p>
    <w:p w:rsidR="00233613" w:rsidRDefault="00233613" w:rsidP="00233613">
      <w:pPr>
        <w:pStyle w:val="2"/>
        <w:keepNext w:val="0"/>
        <w:keepLines w:val="0"/>
        <w:numPr>
          <w:ilvl w:val="0"/>
          <w:numId w:val="1"/>
        </w:numPr>
        <w:spacing w:beforeLines="0" w:afterLines="0" w:line="360" w:lineRule="auto"/>
        <w:ind w:firstLineChars="0"/>
        <w:rPr>
          <w:rFonts w:asciiTheme="minorEastAsia" w:eastAsiaTheme="minorEastAsia" w:hAnsiTheme="minorEastAsia" w:cs="宋体"/>
          <w:bCs w:val="0"/>
          <w:color w:val="000000"/>
          <w:sz w:val="28"/>
          <w:szCs w:val="28"/>
        </w:rPr>
      </w:pPr>
      <w:r>
        <w:rPr>
          <w:rFonts w:asciiTheme="minorEastAsia" w:eastAsiaTheme="minorEastAsia" w:hAnsiTheme="minorEastAsia" w:cs="宋体" w:hint="eastAsia"/>
          <w:bCs w:val="0"/>
          <w:color w:val="000000"/>
          <w:sz w:val="28"/>
          <w:szCs w:val="28"/>
        </w:rPr>
        <w:t>报价要求</w:t>
      </w:r>
    </w:p>
    <w:p w:rsidR="00233613" w:rsidRDefault="00233613" w:rsidP="00233613">
      <w:pPr>
        <w:pStyle w:val="a7"/>
        <w:numPr>
          <w:ilvl w:val="1"/>
          <w:numId w:val="2"/>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最终报价应包含为完成本项目所有费用，其中包括人工、住宿费、安全风险金、环保、危险废物处置费、一般工器具及维护、消耗性材料、周转性材料、检修、运输、管理、保险、利润、税金、政策性文件规定、项目实施过程中包含的所有风险和责任及其它各项费用。报价单位</w:t>
      </w:r>
      <w:r>
        <w:rPr>
          <w:rFonts w:asciiTheme="minorEastAsia" w:hAnsiTheme="minorEastAsia" w:cs="宋体"/>
          <w:color w:val="000000"/>
          <w:sz w:val="28"/>
          <w:szCs w:val="28"/>
        </w:rPr>
        <w:t>不得以任何理由予以重复</w:t>
      </w:r>
      <w:r>
        <w:rPr>
          <w:rFonts w:asciiTheme="minorEastAsia" w:hAnsiTheme="minorEastAsia" w:cs="宋体" w:hint="eastAsia"/>
          <w:color w:val="000000"/>
          <w:sz w:val="28"/>
          <w:szCs w:val="28"/>
        </w:rPr>
        <w:t>报价。</w:t>
      </w:r>
    </w:p>
    <w:p w:rsidR="00233613" w:rsidRDefault="00233613" w:rsidP="00233613">
      <w:pPr>
        <w:pStyle w:val="a7"/>
        <w:numPr>
          <w:ilvl w:val="1"/>
          <w:numId w:val="2"/>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color w:val="000000"/>
          <w:sz w:val="28"/>
          <w:szCs w:val="28"/>
        </w:rPr>
        <w:t>本</w:t>
      </w:r>
      <w:r>
        <w:rPr>
          <w:rFonts w:asciiTheme="minorEastAsia" w:hAnsiTheme="minorEastAsia" w:cs="宋体" w:hint="eastAsia"/>
          <w:color w:val="000000"/>
          <w:sz w:val="28"/>
          <w:szCs w:val="28"/>
        </w:rPr>
        <w:t>项目各报价单位应根据实际情况结合市场行情进行竞争性报价。</w:t>
      </w:r>
    </w:p>
    <w:p w:rsidR="00233613" w:rsidRDefault="00233613" w:rsidP="00233613">
      <w:pPr>
        <w:pStyle w:val="a7"/>
        <w:numPr>
          <w:ilvl w:val="1"/>
          <w:numId w:val="2"/>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color w:val="000000"/>
          <w:sz w:val="28"/>
          <w:szCs w:val="28"/>
        </w:rPr>
        <w:t>本</w:t>
      </w:r>
      <w:r>
        <w:rPr>
          <w:rFonts w:asciiTheme="minorEastAsia" w:hAnsiTheme="minorEastAsia" w:cs="宋体" w:hint="eastAsia"/>
          <w:color w:val="000000"/>
          <w:sz w:val="28"/>
          <w:szCs w:val="28"/>
        </w:rPr>
        <w:t>项目的费用</w:t>
      </w:r>
      <w:r>
        <w:rPr>
          <w:rFonts w:asciiTheme="minorEastAsia" w:hAnsiTheme="minorEastAsia" w:cs="宋体"/>
          <w:color w:val="000000"/>
          <w:sz w:val="28"/>
          <w:szCs w:val="28"/>
        </w:rPr>
        <w:t>以</w:t>
      </w:r>
      <w:r w:rsidR="00A917D8">
        <w:rPr>
          <w:rFonts w:asciiTheme="minorEastAsia" w:hAnsiTheme="minorEastAsia" w:cs="宋体" w:hint="eastAsia"/>
          <w:color w:val="FF0000"/>
          <w:sz w:val="28"/>
          <w:szCs w:val="28"/>
          <w:u w:val="single"/>
        </w:rPr>
        <w:t>单价</w:t>
      </w:r>
      <w:r>
        <w:rPr>
          <w:rFonts w:asciiTheme="minorEastAsia" w:hAnsiTheme="minorEastAsia" w:cs="宋体"/>
          <w:color w:val="000000"/>
          <w:sz w:val="28"/>
          <w:szCs w:val="28"/>
        </w:rPr>
        <w:t>包干方式，</w:t>
      </w:r>
      <w:r>
        <w:rPr>
          <w:rFonts w:asciiTheme="minorEastAsia" w:hAnsiTheme="minorEastAsia" w:cs="宋体" w:hint="eastAsia"/>
          <w:color w:val="000000"/>
          <w:sz w:val="28"/>
          <w:szCs w:val="28"/>
        </w:rPr>
        <w:t>询价单位不再另行支付其他费用，也</w:t>
      </w:r>
      <w:r>
        <w:rPr>
          <w:rFonts w:asciiTheme="minorEastAsia" w:hAnsiTheme="minorEastAsia" w:cs="宋体"/>
          <w:color w:val="000000"/>
          <w:sz w:val="28"/>
          <w:szCs w:val="28"/>
        </w:rPr>
        <w:t>不因</w:t>
      </w:r>
      <w:r>
        <w:rPr>
          <w:rFonts w:asciiTheme="minorEastAsia" w:hAnsiTheme="minorEastAsia" w:cs="宋体" w:hint="eastAsia"/>
          <w:color w:val="000000"/>
          <w:sz w:val="28"/>
          <w:szCs w:val="28"/>
        </w:rPr>
        <w:t>项目</w:t>
      </w:r>
      <w:r>
        <w:rPr>
          <w:rFonts w:asciiTheme="minorEastAsia" w:hAnsiTheme="minorEastAsia" w:cs="宋体"/>
          <w:color w:val="000000"/>
          <w:sz w:val="28"/>
          <w:szCs w:val="28"/>
        </w:rPr>
        <w:t>服务期限的变化而改变</w:t>
      </w:r>
      <w:r>
        <w:rPr>
          <w:rFonts w:asciiTheme="minorEastAsia" w:hAnsiTheme="minorEastAsia" w:cs="宋体" w:hint="eastAsia"/>
          <w:color w:val="000000"/>
          <w:sz w:val="28"/>
          <w:szCs w:val="28"/>
        </w:rPr>
        <w:t>。</w:t>
      </w:r>
    </w:p>
    <w:p w:rsidR="00233613" w:rsidRDefault="00233613" w:rsidP="00233613">
      <w:pPr>
        <w:pStyle w:val="a7"/>
        <w:numPr>
          <w:ilvl w:val="1"/>
          <w:numId w:val="2"/>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价文件中的总报价为报价单位在报价文件中提出的各项支付金额的总和。若单价和总价有差异，则以单价为准，并对总价进行修正；若用数字表示的数额与用文字表示的数额不一致时，以文字数额为准，并对数字作相应的修正。若报价函中的总价与报价明细表中的总价有差异时，取较低价格作为报价单位的最终报价。</w:t>
      </w:r>
    </w:p>
    <w:p w:rsidR="00233613" w:rsidRDefault="00233613" w:rsidP="00233613">
      <w:pPr>
        <w:pStyle w:val="a7"/>
        <w:numPr>
          <w:ilvl w:val="1"/>
          <w:numId w:val="2"/>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本项目报价全部采用人民币进行报价。</w:t>
      </w:r>
    </w:p>
    <w:p w:rsidR="00233613" w:rsidRDefault="00233613" w:rsidP="00233613">
      <w:pPr>
        <w:pStyle w:val="2"/>
        <w:keepNext w:val="0"/>
        <w:keepLines w:val="0"/>
        <w:numPr>
          <w:ilvl w:val="0"/>
          <w:numId w:val="1"/>
        </w:numPr>
        <w:spacing w:beforeLines="0" w:afterLines="0" w:line="360" w:lineRule="auto"/>
        <w:ind w:left="0" w:firstLineChars="0" w:firstLine="0"/>
        <w:rPr>
          <w:rFonts w:asciiTheme="minorEastAsia" w:eastAsiaTheme="minorEastAsia" w:hAnsiTheme="minorEastAsia" w:cs="宋体"/>
          <w:bCs w:val="0"/>
          <w:color w:val="000000"/>
          <w:sz w:val="28"/>
          <w:szCs w:val="28"/>
        </w:rPr>
      </w:pPr>
      <w:r>
        <w:rPr>
          <w:rFonts w:asciiTheme="minorEastAsia" w:eastAsiaTheme="minorEastAsia" w:hAnsiTheme="minorEastAsia" w:cs="宋体" w:hint="eastAsia"/>
          <w:bCs w:val="0"/>
          <w:color w:val="000000"/>
          <w:sz w:val="28"/>
          <w:szCs w:val="28"/>
        </w:rPr>
        <w:t>报价文件的组成</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报价函、授权委托书、偏离表、</w:t>
      </w:r>
      <w:r>
        <w:rPr>
          <w:rFonts w:asciiTheme="minorEastAsia" w:eastAsiaTheme="minorEastAsia" w:hAnsiTheme="minorEastAsia" w:cs="宋体"/>
          <w:b w:val="0"/>
          <w:bCs w:val="0"/>
          <w:color w:val="000000"/>
          <w:sz w:val="28"/>
          <w:szCs w:val="28"/>
        </w:rPr>
        <w:t>供应商廉洁承诺书</w:t>
      </w:r>
      <w:r>
        <w:rPr>
          <w:rFonts w:asciiTheme="minorEastAsia" w:eastAsiaTheme="minorEastAsia" w:hAnsiTheme="minorEastAsia" w:cs="宋体" w:hint="eastAsia"/>
          <w:b w:val="0"/>
          <w:bCs w:val="0"/>
          <w:color w:val="000000"/>
          <w:sz w:val="28"/>
          <w:szCs w:val="28"/>
        </w:rPr>
        <w:t>（具体格式要求</w:t>
      </w:r>
      <w:r w:rsidR="00EC40A1">
        <w:rPr>
          <w:rFonts w:asciiTheme="minorEastAsia" w:eastAsiaTheme="minorEastAsia" w:hAnsiTheme="minorEastAsia" w:cs="宋体" w:hint="eastAsia"/>
          <w:b w:val="0"/>
          <w:bCs w:val="0"/>
          <w:color w:val="000000"/>
          <w:sz w:val="28"/>
          <w:szCs w:val="28"/>
        </w:rPr>
        <w:t>附后</w:t>
      </w:r>
      <w:r>
        <w:rPr>
          <w:rFonts w:asciiTheme="minorEastAsia" w:eastAsiaTheme="minorEastAsia" w:hAnsiTheme="minorEastAsia" w:cs="宋体" w:hint="eastAsia"/>
          <w:b w:val="0"/>
          <w:bCs w:val="0"/>
          <w:color w:val="000000"/>
          <w:sz w:val="28"/>
          <w:szCs w:val="28"/>
        </w:rPr>
        <w:t>）</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报价单位资质要求中的证明材料（盖章），一般包含：营业执照，相关行业要求资质，业绩要求（合同复印件应至少包含封皮、主要内</w:t>
      </w:r>
      <w:r>
        <w:rPr>
          <w:rFonts w:asciiTheme="minorEastAsia" w:eastAsiaTheme="minorEastAsia" w:hAnsiTheme="minorEastAsia" w:cs="宋体" w:hint="eastAsia"/>
          <w:b w:val="0"/>
          <w:bCs w:val="0"/>
          <w:color w:val="000000"/>
          <w:sz w:val="28"/>
          <w:szCs w:val="28"/>
        </w:rPr>
        <w:lastRenderedPageBreak/>
        <w:t>容、签署页等内容）等。</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根据项目技术规格书编制的技术（实施、改造）方案。</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其他报价单位认为有必要提供的资质材料。</w:t>
      </w:r>
    </w:p>
    <w:p w:rsidR="00233613" w:rsidRDefault="00233613" w:rsidP="00233613">
      <w:pPr>
        <w:pStyle w:val="2"/>
        <w:keepNext w:val="0"/>
        <w:keepLines w:val="0"/>
        <w:numPr>
          <w:ilvl w:val="0"/>
          <w:numId w:val="1"/>
        </w:numPr>
        <w:spacing w:beforeLines="0" w:afterLines="0" w:line="360" w:lineRule="auto"/>
        <w:ind w:left="0" w:firstLineChars="0" w:firstLine="0"/>
        <w:rPr>
          <w:rFonts w:asciiTheme="minorEastAsia" w:eastAsiaTheme="minorEastAsia" w:hAnsiTheme="minorEastAsia" w:cs="宋体"/>
          <w:bCs w:val="0"/>
          <w:color w:val="000000"/>
          <w:sz w:val="28"/>
          <w:szCs w:val="28"/>
        </w:rPr>
      </w:pPr>
      <w:r>
        <w:rPr>
          <w:rFonts w:asciiTheme="minorEastAsia" w:eastAsiaTheme="minorEastAsia" w:hAnsiTheme="minorEastAsia" w:cs="宋体" w:hint="eastAsia"/>
          <w:bCs w:val="0"/>
          <w:color w:val="000000"/>
          <w:sz w:val="28"/>
          <w:szCs w:val="28"/>
        </w:rPr>
        <w:t>程序及排序方式</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首先进行报价单位资格审查，凡不符合本询价文件要求的，或有重要缺项的，将其按作废处理。</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本次询价如所有报价单位的报价均严重偏离市场行情时，评审小组有权决定本次询价失败，询价单位可重新进行公开询价或改为其他采购方式。</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评审方法采用经评审的最低价法，在各报价单位技术、商务因素均满足项目要求的情况下按报价的高低进行排序。询价方只通知成交单位进行合同洽谈，并无义务向未成交的报价单位做任何解释。</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其他：本项目采购方式为公开询价而非公开招标，询价单位无义务向各报价单位公开一次、二次报价情况，敬请悉知。</w:t>
      </w:r>
    </w:p>
    <w:p w:rsidR="00233613" w:rsidRDefault="00233613" w:rsidP="00233613">
      <w:r>
        <w:br w:type="page"/>
      </w:r>
    </w:p>
    <w:p w:rsidR="00233613" w:rsidRPr="00233613" w:rsidRDefault="00233613" w:rsidP="00233613">
      <w:pPr>
        <w:pStyle w:val="1"/>
        <w:jc w:val="center"/>
        <w:rPr>
          <w:sz w:val="30"/>
          <w:szCs w:val="30"/>
        </w:rPr>
      </w:pPr>
      <w:r>
        <w:rPr>
          <w:rFonts w:hint="eastAsia"/>
          <w:sz w:val="30"/>
          <w:szCs w:val="30"/>
        </w:rPr>
        <w:lastRenderedPageBreak/>
        <w:t xml:space="preserve"> </w:t>
      </w:r>
      <w:r w:rsidRPr="00233613">
        <w:rPr>
          <w:rFonts w:hint="eastAsia"/>
          <w:sz w:val="30"/>
          <w:szCs w:val="30"/>
        </w:rPr>
        <w:t>报价文件相关格式</w:t>
      </w:r>
    </w:p>
    <w:p w:rsidR="00233613" w:rsidRDefault="00233613" w:rsidP="00233613">
      <w:pPr>
        <w:pStyle w:val="a7"/>
        <w:numPr>
          <w:ilvl w:val="0"/>
          <w:numId w:val="8"/>
        </w:numPr>
        <w:ind w:left="0" w:firstLineChars="0" w:firstLine="0"/>
        <w:rPr>
          <w:rFonts w:asciiTheme="minorEastAsia" w:hAnsiTheme="minorEastAsia"/>
          <w:b/>
          <w:sz w:val="28"/>
          <w:szCs w:val="28"/>
        </w:rPr>
      </w:pPr>
      <w:r>
        <w:rPr>
          <w:rFonts w:asciiTheme="minorEastAsia" w:hAnsiTheme="minorEastAsia" w:hint="eastAsia"/>
          <w:b/>
          <w:sz w:val="28"/>
          <w:szCs w:val="28"/>
        </w:rPr>
        <w:t>封皮：</w:t>
      </w:r>
    </w:p>
    <w:p w:rsidR="00233613" w:rsidRDefault="00233613" w:rsidP="00233613">
      <w:pPr>
        <w:pStyle w:val="a7"/>
        <w:ind w:firstLineChars="0" w:firstLine="0"/>
        <w:rPr>
          <w:rFonts w:asciiTheme="minorEastAsia" w:hAnsiTheme="minorEastAsia"/>
          <w:b/>
          <w:sz w:val="28"/>
          <w:szCs w:val="28"/>
        </w:rPr>
      </w:pPr>
    </w:p>
    <w:p w:rsidR="00233613" w:rsidRDefault="00233613" w:rsidP="00233613">
      <w:pPr>
        <w:pStyle w:val="a7"/>
        <w:ind w:firstLineChars="0" w:firstLine="0"/>
        <w:rPr>
          <w:rFonts w:asciiTheme="minorEastAsia" w:hAnsiTheme="minorEastAsia"/>
          <w:b/>
          <w:sz w:val="28"/>
          <w:szCs w:val="28"/>
        </w:rPr>
      </w:pPr>
    </w:p>
    <w:p w:rsidR="00233613" w:rsidRDefault="00233613" w:rsidP="00233613">
      <w:pPr>
        <w:jc w:val="center"/>
        <w:rPr>
          <w:rFonts w:ascii="仿宋" w:eastAsia="仿宋" w:hAnsi="仿宋" w:cs="宋体"/>
          <w:color w:val="000000"/>
          <w:sz w:val="44"/>
          <w:szCs w:val="44"/>
        </w:rPr>
      </w:pPr>
      <w:r>
        <w:rPr>
          <w:rFonts w:ascii="仿宋" w:eastAsia="仿宋" w:hAnsi="仿宋" w:cs="宋体" w:hint="eastAsia"/>
          <w:color w:val="000000"/>
          <w:sz w:val="44"/>
          <w:szCs w:val="44"/>
        </w:rPr>
        <w:t>中煤华</w:t>
      </w:r>
      <w:proofErr w:type="gramStart"/>
      <w:r>
        <w:rPr>
          <w:rFonts w:ascii="仿宋" w:eastAsia="仿宋" w:hAnsi="仿宋" w:cs="宋体" w:hint="eastAsia"/>
          <w:color w:val="000000"/>
          <w:sz w:val="44"/>
          <w:szCs w:val="44"/>
        </w:rPr>
        <w:t>晋集团</w:t>
      </w:r>
      <w:proofErr w:type="gramEnd"/>
      <w:r>
        <w:rPr>
          <w:rFonts w:ascii="仿宋" w:eastAsia="仿宋" w:hAnsi="仿宋" w:cs="宋体" w:hint="eastAsia"/>
          <w:color w:val="000000"/>
          <w:sz w:val="44"/>
          <w:szCs w:val="44"/>
        </w:rPr>
        <w:t>晋城热电有限公司</w:t>
      </w:r>
    </w:p>
    <w:p w:rsidR="00233613" w:rsidRDefault="00233613" w:rsidP="00233613">
      <w:pPr>
        <w:jc w:val="center"/>
        <w:rPr>
          <w:rFonts w:ascii="仿宋" w:eastAsia="仿宋" w:hAnsi="仿宋" w:cs="宋体"/>
          <w:color w:val="000000"/>
          <w:sz w:val="44"/>
          <w:szCs w:val="44"/>
        </w:rPr>
      </w:pPr>
    </w:p>
    <w:p w:rsidR="00233613" w:rsidRDefault="00233613" w:rsidP="00233613">
      <w:pPr>
        <w:jc w:val="center"/>
        <w:rPr>
          <w:rFonts w:ascii="仿宋" w:eastAsia="仿宋" w:hAnsi="仿宋" w:cs="宋体"/>
          <w:color w:val="000000"/>
          <w:sz w:val="44"/>
          <w:szCs w:val="44"/>
        </w:rPr>
      </w:pPr>
    </w:p>
    <w:p w:rsidR="00233613" w:rsidRDefault="00233613" w:rsidP="00233613">
      <w:pPr>
        <w:jc w:val="center"/>
        <w:outlineLvl w:val="0"/>
        <w:rPr>
          <w:rFonts w:ascii="仿宋" w:eastAsia="仿宋" w:hAnsi="仿宋" w:cs="宋体"/>
          <w:color w:val="000000"/>
          <w:sz w:val="44"/>
          <w:szCs w:val="44"/>
        </w:rPr>
      </w:pPr>
      <w:r>
        <w:rPr>
          <w:rFonts w:ascii="仿宋" w:eastAsia="仿宋" w:hAnsi="仿宋" w:cs="宋体" w:hint="eastAsia"/>
          <w:color w:val="000000"/>
          <w:sz w:val="44"/>
          <w:szCs w:val="44"/>
          <w:u w:val="single"/>
        </w:rPr>
        <w:t xml:space="preserve"> </w:t>
      </w:r>
      <w:r>
        <w:rPr>
          <w:rFonts w:ascii="仿宋" w:eastAsia="仿宋" w:hAnsi="仿宋" w:cs="宋体"/>
          <w:color w:val="000000"/>
          <w:sz w:val="44"/>
          <w:szCs w:val="44"/>
          <w:u w:val="single"/>
        </w:rPr>
        <w:t xml:space="preserve">                     </w:t>
      </w:r>
      <w:r>
        <w:rPr>
          <w:rFonts w:ascii="仿宋" w:eastAsia="仿宋" w:hAnsi="仿宋" w:cs="宋体" w:hint="eastAsia"/>
          <w:color w:val="000000"/>
          <w:sz w:val="44"/>
          <w:szCs w:val="44"/>
        </w:rPr>
        <w:t>项目</w:t>
      </w:r>
    </w:p>
    <w:p w:rsidR="00233613" w:rsidRDefault="00233613" w:rsidP="00233613">
      <w:pPr>
        <w:autoSpaceDE w:val="0"/>
        <w:autoSpaceDN w:val="0"/>
        <w:adjustRightInd w:val="0"/>
        <w:spacing w:line="240" w:lineRule="atLeast"/>
        <w:rPr>
          <w:rFonts w:ascii="仿宋" w:eastAsia="仿宋" w:hAnsi="仿宋" w:cs="宋体"/>
          <w:color w:val="000000"/>
          <w:sz w:val="28"/>
          <w:szCs w:val="28"/>
        </w:rPr>
      </w:pPr>
    </w:p>
    <w:p w:rsidR="00233613" w:rsidRDefault="00233613" w:rsidP="00233613">
      <w:pPr>
        <w:autoSpaceDE w:val="0"/>
        <w:autoSpaceDN w:val="0"/>
        <w:adjustRightInd w:val="0"/>
        <w:spacing w:line="240" w:lineRule="atLeast"/>
        <w:rPr>
          <w:rFonts w:ascii="仿宋" w:eastAsia="仿宋" w:hAnsi="仿宋" w:cs="宋体"/>
          <w:color w:val="000000"/>
          <w:sz w:val="28"/>
          <w:szCs w:val="28"/>
        </w:rPr>
      </w:pPr>
    </w:p>
    <w:p w:rsidR="00233613" w:rsidRDefault="00233613" w:rsidP="00233613">
      <w:pPr>
        <w:jc w:val="center"/>
        <w:rPr>
          <w:rFonts w:ascii="仿宋" w:eastAsia="仿宋" w:hAnsi="仿宋" w:cs="宋体"/>
          <w:color w:val="000000"/>
          <w:sz w:val="44"/>
          <w:szCs w:val="44"/>
        </w:rPr>
      </w:pPr>
      <w:r>
        <w:rPr>
          <w:rFonts w:ascii="仿宋" w:eastAsia="仿宋" w:hAnsi="仿宋" w:cs="宋体" w:hint="eastAsia"/>
          <w:color w:val="000000"/>
          <w:sz w:val="44"/>
          <w:szCs w:val="44"/>
        </w:rPr>
        <w:t>报价文件</w:t>
      </w:r>
    </w:p>
    <w:p w:rsidR="00233613" w:rsidRDefault="00233613" w:rsidP="00233613">
      <w:pPr>
        <w:rPr>
          <w:rFonts w:ascii="仿宋" w:eastAsia="仿宋" w:hAnsi="仿宋" w:cs="宋体"/>
          <w:color w:val="000000"/>
          <w:sz w:val="28"/>
          <w:szCs w:val="28"/>
        </w:rPr>
      </w:pPr>
    </w:p>
    <w:p w:rsidR="00233613" w:rsidRDefault="00233613" w:rsidP="00233613">
      <w:pPr>
        <w:rPr>
          <w:rFonts w:ascii="仿宋" w:eastAsia="仿宋" w:hAnsi="仿宋" w:cs="宋体"/>
          <w:color w:val="000000"/>
          <w:sz w:val="28"/>
          <w:szCs w:val="28"/>
        </w:rPr>
      </w:pPr>
    </w:p>
    <w:p w:rsidR="00233613" w:rsidRDefault="00233613" w:rsidP="00233613">
      <w:pPr>
        <w:rPr>
          <w:rFonts w:ascii="仿宋" w:eastAsia="仿宋" w:hAnsi="仿宋" w:cs="宋体"/>
          <w:color w:val="000000"/>
          <w:sz w:val="28"/>
          <w:szCs w:val="28"/>
        </w:rPr>
      </w:pPr>
    </w:p>
    <w:tbl>
      <w:tblPr>
        <w:tblStyle w:val="a9"/>
        <w:tblW w:w="705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093"/>
        <w:gridCol w:w="4961"/>
      </w:tblGrid>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color w:val="000000"/>
                <w:sz w:val="28"/>
                <w:szCs w:val="28"/>
              </w:rPr>
              <w:t>报价单位</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（公章）</w:t>
            </w:r>
          </w:p>
        </w:tc>
      </w:tr>
      <w:tr w:rsidR="00233613" w:rsidTr="006B1557">
        <w:trPr>
          <w:jc w:val="center"/>
        </w:trPr>
        <w:tc>
          <w:tcPr>
            <w:tcW w:w="2093" w:type="dxa"/>
          </w:tcPr>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法定代表人</w:t>
            </w:r>
          </w:p>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或委托代理人</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（签字）</w:t>
            </w:r>
          </w:p>
        </w:tc>
      </w:tr>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hint="eastAsia"/>
                <w:color w:val="000000"/>
                <w:sz w:val="28"/>
                <w:szCs w:val="28"/>
              </w:rPr>
              <w:t>报价日期</w:t>
            </w:r>
          </w:p>
        </w:tc>
        <w:tc>
          <w:tcPr>
            <w:tcW w:w="4961" w:type="dxa"/>
            <w:vAlign w:val="center"/>
          </w:tcPr>
          <w:p w:rsidR="00233613" w:rsidRDefault="00233613" w:rsidP="006B1557">
            <w:pPr>
              <w:jc w:val="right"/>
              <w:rPr>
                <w:rFonts w:ascii="仿宋" w:eastAsia="仿宋" w:hAnsi="仿宋" w:cs="宋体"/>
                <w:color w:val="000000"/>
                <w:sz w:val="28"/>
                <w:szCs w:val="28"/>
              </w:rPr>
            </w:pPr>
          </w:p>
        </w:tc>
      </w:tr>
    </w:tbl>
    <w:p w:rsidR="00233613" w:rsidRDefault="00233613" w:rsidP="00233613">
      <w:pPr>
        <w:rPr>
          <w:rFonts w:asciiTheme="minorEastAsia" w:hAnsiTheme="minorEastAsia"/>
          <w:b/>
          <w:sz w:val="28"/>
          <w:szCs w:val="28"/>
        </w:rPr>
      </w:pPr>
    </w:p>
    <w:p w:rsidR="00233613" w:rsidRDefault="00233613" w:rsidP="00233613">
      <w:pPr>
        <w:widowControl/>
        <w:rPr>
          <w:rFonts w:asciiTheme="minorEastAsia" w:hAnsiTheme="minorEastAsia"/>
          <w:b/>
          <w:sz w:val="28"/>
          <w:szCs w:val="28"/>
        </w:rPr>
      </w:pPr>
      <w:r>
        <w:rPr>
          <w:rFonts w:asciiTheme="minorEastAsia" w:hAnsiTheme="minorEastAsia"/>
          <w:b/>
          <w:sz w:val="28"/>
          <w:szCs w:val="28"/>
        </w:rPr>
        <w:br w:type="page"/>
      </w:r>
    </w:p>
    <w:p w:rsidR="00233613" w:rsidRDefault="00233613" w:rsidP="00233613">
      <w:pPr>
        <w:pStyle w:val="a7"/>
        <w:numPr>
          <w:ilvl w:val="0"/>
          <w:numId w:val="8"/>
        </w:numPr>
        <w:ind w:left="0" w:firstLineChars="0" w:firstLine="0"/>
        <w:rPr>
          <w:rFonts w:asciiTheme="minorEastAsia" w:hAnsiTheme="minorEastAsia"/>
          <w:b/>
          <w:sz w:val="28"/>
          <w:szCs w:val="28"/>
        </w:rPr>
      </w:pPr>
      <w:r>
        <w:rPr>
          <w:rFonts w:asciiTheme="minorEastAsia" w:hAnsiTheme="minorEastAsia" w:hint="eastAsia"/>
          <w:b/>
          <w:sz w:val="28"/>
          <w:szCs w:val="28"/>
        </w:rPr>
        <w:lastRenderedPageBreak/>
        <w:t>报价函</w:t>
      </w:r>
    </w:p>
    <w:p w:rsidR="00233613" w:rsidRDefault="00233613" w:rsidP="00233613">
      <w:pPr>
        <w:pStyle w:val="a7"/>
        <w:ind w:firstLineChars="0" w:firstLine="0"/>
        <w:jc w:val="center"/>
        <w:rPr>
          <w:rFonts w:ascii="仿宋" w:eastAsia="仿宋" w:hAnsi="仿宋"/>
          <w:b/>
          <w:color w:val="000000"/>
          <w:sz w:val="32"/>
          <w:szCs w:val="32"/>
        </w:rPr>
      </w:pPr>
      <w:r>
        <w:rPr>
          <w:rFonts w:ascii="仿宋" w:eastAsia="仿宋" w:hAnsi="仿宋" w:hint="eastAsia"/>
          <w:b/>
          <w:color w:val="000000"/>
          <w:sz w:val="32"/>
          <w:szCs w:val="32"/>
        </w:rPr>
        <w:t>报价函</w:t>
      </w:r>
    </w:p>
    <w:p w:rsidR="00233613" w:rsidRDefault="00233613" w:rsidP="00233613">
      <w:pPr>
        <w:pStyle w:val="a6"/>
        <w:spacing w:line="360" w:lineRule="auto"/>
        <w:rPr>
          <w:rFonts w:ascii="仿宋" w:eastAsia="仿宋" w:hAnsi="仿宋" w:cs="宋体"/>
          <w:color w:val="000000"/>
          <w:szCs w:val="28"/>
        </w:rPr>
      </w:pPr>
      <w:r>
        <w:rPr>
          <w:rFonts w:ascii="仿宋" w:eastAsia="仿宋" w:hAnsi="仿宋" w:cs="宋体"/>
          <w:color w:val="000000"/>
          <w:szCs w:val="28"/>
          <w:u w:val="single"/>
        </w:rPr>
        <w:t>中煤华</w:t>
      </w:r>
      <w:proofErr w:type="gramStart"/>
      <w:r>
        <w:rPr>
          <w:rFonts w:ascii="仿宋" w:eastAsia="仿宋" w:hAnsi="仿宋" w:cs="宋体"/>
          <w:color w:val="000000"/>
          <w:szCs w:val="28"/>
          <w:u w:val="single"/>
        </w:rPr>
        <w:t>晋集团</w:t>
      </w:r>
      <w:proofErr w:type="gramEnd"/>
      <w:r>
        <w:rPr>
          <w:rFonts w:ascii="仿宋" w:eastAsia="仿宋" w:hAnsi="仿宋" w:cs="宋体"/>
          <w:color w:val="000000"/>
          <w:szCs w:val="28"/>
          <w:u w:val="single"/>
        </w:rPr>
        <w:t>晋城热电有限公司</w:t>
      </w:r>
      <w:r>
        <w:rPr>
          <w:rFonts w:ascii="仿宋" w:eastAsia="仿宋" w:hAnsi="仿宋" w:cs="宋体"/>
          <w:color w:val="000000"/>
          <w:szCs w:val="28"/>
        </w:rPr>
        <w:t>：</w:t>
      </w:r>
    </w:p>
    <w:p w:rsidR="00233613" w:rsidRDefault="00233613" w:rsidP="00EF1D9D">
      <w:pPr>
        <w:pStyle w:val="a6"/>
        <w:spacing w:line="360" w:lineRule="auto"/>
        <w:ind w:firstLineChars="200" w:firstLine="560"/>
        <w:rPr>
          <w:rFonts w:ascii="仿宋" w:eastAsia="仿宋" w:hAnsi="仿宋" w:cs="宋体"/>
          <w:color w:val="000000"/>
          <w:szCs w:val="28"/>
        </w:rPr>
      </w:pPr>
      <w:r>
        <w:rPr>
          <w:rFonts w:ascii="仿宋" w:eastAsia="仿宋" w:hAnsi="仿宋" w:cs="宋体"/>
          <w:color w:val="000000"/>
          <w:szCs w:val="28"/>
        </w:rPr>
        <w:t>根据已收到的询价书</w:t>
      </w:r>
      <w:r>
        <w:rPr>
          <w:rFonts w:ascii="仿宋" w:eastAsia="仿宋" w:hAnsi="仿宋" w:cs="宋体"/>
          <w:color w:val="000000"/>
          <w:szCs w:val="28"/>
          <w:u w:val="single"/>
        </w:rPr>
        <w:t xml:space="preserve">               </w:t>
      </w:r>
      <w:r>
        <w:rPr>
          <w:rFonts w:ascii="仿宋" w:eastAsia="仿宋" w:hAnsi="仿宋" w:cs="宋体"/>
          <w:color w:val="000000"/>
          <w:szCs w:val="28"/>
        </w:rPr>
        <w:t>项目的询价通知，我单位经研究上述项目询价通知的各项条款后，我方愿以人民币</w:t>
      </w:r>
      <w:r w:rsidR="00EF1D9D" w:rsidRPr="00EF1D9D">
        <w:rPr>
          <w:rFonts w:ascii="仿宋" w:eastAsia="仿宋" w:hAnsi="仿宋" w:cs="宋体" w:hint="eastAsia"/>
          <w:color w:val="000000"/>
          <w:szCs w:val="28"/>
          <w:u w:val="single"/>
        </w:rPr>
        <w:t xml:space="preserve">  </w:t>
      </w:r>
      <w:r w:rsidR="00EF1D9D">
        <w:rPr>
          <w:rFonts w:ascii="仿宋" w:eastAsia="仿宋" w:hAnsi="仿宋" w:cs="宋体" w:hint="eastAsia"/>
          <w:color w:val="000000"/>
          <w:szCs w:val="28"/>
          <w:u w:val="single"/>
        </w:rPr>
        <w:t xml:space="preserve">  </w:t>
      </w:r>
      <w:r w:rsidR="00EF1D9D">
        <w:rPr>
          <w:rFonts w:ascii="仿宋" w:eastAsia="仿宋" w:hAnsi="仿宋" w:cs="宋体" w:hint="eastAsia"/>
          <w:color w:val="000000"/>
          <w:szCs w:val="28"/>
        </w:rPr>
        <w:t xml:space="preserve">元（小写） </w:t>
      </w:r>
      <w:r>
        <w:rPr>
          <w:rFonts w:ascii="仿宋" w:eastAsia="仿宋" w:hAnsi="仿宋" w:cs="宋体"/>
          <w:color w:val="000000"/>
          <w:szCs w:val="28"/>
          <w:u w:val="single"/>
        </w:rPr>
        <w:t xml:space="preserve">      </w:t>
      </w:r>
      <w:r>
        <w:rPr>
          <w:rFonts w:ascii="仿宋" w:eastAsia="仿宋" w:hAnsi="仿宋" w:cs="宋体"/>
          <w:color w:val="000000"/>
          <w:szCs w:val="28"/>
        </w:rPr>
        <w:t>（大写）的</w:t>
      </w:r>
      <w:r w:rsidR="00224657" w:rsidRPr="002C3375">
        <w:rPr>
          <w:rFonts w:ascii="仿宋" w:eastAsia="仿宋" w:hAnsi="仿宋" w:cs="宋体" w:hint="eastAsia"/>
          <w:color w:val="FF0000"/>
          <w:szCs w:val="28"/>
        </w:rPr>
        <w:t>单价</w:t>
      </w:r>
      <w:r>
        <w:rPr>
          <w:rFonts w:ascii="仿宋" w:eastAsia="仿宋" w:hAnsi="仿宋" w:cs="宋体"/>
          <w:color w:val="000000"/>
          <w:szCs w:val="28"/>
        </w:rPr>
        <w:t>，按要求</w:t>
      </w:r>
      <w:proofErr w:type="gramStart"/>
      <w:r>
        <w:rPr>
          <w:rFonts w:ascii="仿宋" w:eastAsia="仿宋" w:hAnsi="仿宋" w:cs="宋体"/>
          <w:color w:val="000000"/>
          <w:szCs w:val="28"/>
        </w:rPr>
        <w:t>向询价方提供</w:t>
      </w:r>
      <w:proofErr w:type="gramEnd"/>
      <w:r>
        <w:rPr>
          <w:rFonts w:ascii="仿宋" w:eastAsia="仿宋" w:hAnsi="仿宋" w:cs="宋体"/>
          <w:color w:val="000000"/>
          <w:szCs w:val="28"/>
        </w:rPr>
        <w:t>服务。</w:t>
      </w:r>
    </w:p>
    <w:p w:rsidR="00233613" w:rsidRDefault="00233613" w:rsidP="00233613">
      <w:pPr>
        <w:pStyle w:val="a6"/>
        <w:spacing w:line="360" w:lineRule="auto"/>
        <w:ind w:firstLineChars="200" w:firstLine="560"/>
        <w:rPr>
          <w:rFonts w:ascii="仿宋" w:eastAsia="仿宋" w:hAnsi="仿宋" w:cs="宋体"/>
          <w:color w:val="000000"/>
          <w:szCs w:val="28"/>
        </w:rPr>
      </w:pPr>
      <w:r>
        <w:rPr>
          <w:rFonts w:ascii="仿宋" w:eastAsia="仿宋" w:hAnsi="仿宋" w:cs="宋体"/>
          <w:color w:val="000000"/>
          <w:szCs w:val="28"/>
        </w:rPr>
        <w:t xml:space="preserve">1、我方承诺工期满足询价方要求。 </w:t>
      </w:r>
    </w:p>
    <w:p w:rsidR="00233613" w:rsidRDefault="00233613" w:rsidP="00233613">
      <w:pPr>
        <w:pStyle w:val="a6"/>
        <w:spacing w:line="360" w:lineRule="auto"/>
        <w:ind w:firstLineChars="200" w:firstLine="560"/>
        <w:rPr>
          <w:rFonts w:ascii="仿宋" w:eastAsia="仿宋" w:hAnsi="仿宋" w:cs="宋体"/>
          <w:color w:val="000000"/>
          <w:szCs w:val="28"/>
        </w:rPr>
      </w:pPr>
      <w:r>
        <w:rPr>
          <w:rFonts w:ascii="仿宋" w:eastAsia="仿宋" w:hAnsi="仿宋" w:cs="宋体"/>
          <w:color w:val="000000"/>
          <w:szCs w:val="28"/>
        </w:rPr>
        <w:t>2、如果我方成交，我们保证按上述报价、交货期等要求完成询价通知规定的全部项目，提交优质的货物及服务。</w:t>
      </w:r>
    </w:p>
    <w:p w:rsidR="00233613" w:rsidRDefault="00233613" w:rsidP="00233613">
      <w:pPr>
        <w:pStyle w:val="a6"/>
        <w:spacing w:line="360" w:lineRule="auto"/>
        <w:ind w:firstLineChars="200" w:firstLine="560"/>
        <w:rPr>
          <w:rFonts w:ascii="仿宋" w:eastAsia="仿宋" w:hAnsi="仿宋" w:cs="宋体"/>
          <w:color w:val="000000"/>
          <w:szCs w:val="28"/>
        </w:rPr>
      </w:pPr>
      <w:r>
        <w:rPr>
          <w:rFonts w:ascii="仿宋" w:eastAsia="仿宋" w:hAnsi="仿宋" w:cs="宋体"/>
          <w:color w:val="000000"/>
          <w:szCs w:val="28"/>
        </w:rPr>
        <w:t>3、我们确认已全面熟悉理解并接受询价通知的全部内容和要求，并承担应</w:t>
      </w:r>
      <w:proofErr w:type="gramStart"/>
      <w:r>
        <w:rPr>
          <w:rFonts w:ascii="仿宋" w:eastAsia="仿宋" w:hAnsi="仿宋" w:cs="宋体"/>
          <w:color w:val="000000"/>
          <w:szCs w:val="28"/>
        </w:rPr>
        <w:t>予考</w:t>
      </w:r>
      <w:proofErr w:type="gramEnd"/>
      <w:r>
        <w:rPr>
          <w:rFonts w:ascii="仿宋" w:eastAsia="仿宋" w:hAnsi="仿宋" w:cs="宋体"/>
          <w:color w:val="000000"/>
          <w:szCs w:val="28"/>
        </w:rPr>
        <w:t>虑的相应风险。</w:t>
      </w:r>
    </w:p>
    <w:p w:rsidR="00233613" w:rsidRDefault="00233613" w:rsidP="00233613">
      <w:pPr>
        <w:pStyle w:val="a6"/>
        <w:spacing w:line="360" w:lineRule="auto"/>
        <w:ind w:firstLineChars="200" w:firstLine="560"/>
        <w:rPr>
          <w:rFonts w:ascii="仿宋" w:eastAsia="仿宋" w:hAnsi="仿宋" w:cs="宋体"/>
          <w:color w:val="000000"/>
          <w:szCs w:val="28"/>
        </w:rPr>
      </w:pPr>
      <w:r>
        <w:rPr>
          <w:rFonts w:ascii="仿宋" w:eastAsia="仿宋" w:hAnsi="仿宋" w:cs="宋体"/>
          <w:color w:val="000000"/>
          <w:szCs w:val="28"/>
        </w:rPr>
        <w:t>4、与本次报价有关的一切正式往来通讯请联系以下人员:</w:t>
      </w:r>
    </w:p>
    <w:p w:rsidR="00233613" w:rsidRDefault="00233613" w:rsidP="00233613">
      <w:pPr>
        <w:pStyle w:val="a6"/>
        <w:spacing w:line="360" w:lineRule="auto"/>
        <w:ind w:firstLineChars="200" w:firstLine="560"/>
        <w:rPr>
          <w:rFonts w:ascii="仿宋" w:eastAsia="仿宋" w:hAnsi="仿宋" w:cs="宋体"/>
          <w:color w:val="000000"/>
          <w:szCs w:val="28"/>
          <w:u w:val="single"/>
        </w:rPr>
      </w:pPr>
      <w:r>
        <w:rPr>
          <w:rFonts w:ascii="仿宋" w:eastAsia="仿宋" w:hAnsi="仿宋" w:cs="宋体"/>
          <w:color w:val="000000"/>
          <w:szCs w:val="28"/>
        </w:rPr>
        <w:t>联系人:</w:t>
      </w:r>
      <w:r>
        <w:rPr>
          <w:rFonts w:ascii="仿宋" w:eastAsia="仿宋" w:hAnsi="仿宋" w:cs="宋体"/>
          <w:color w:val="000000"/>
          <w:szCs w:val="28"/>
          <w:u w:val="single"/>
        </w:rPr>
        <w:t xml:space="preserve">          </w:t>
      </w:r>
      <w:r>
        <w:rPr>
          <w:rFonts w:ascii="仿宋" w:eastAsia="仿宋" w:hAnsi="仿宋" w:cs="宋体"/>
          <w:color w:val="000000"/>
          <w:szCs w:val="28"/>
        </w:rPr>
        <w:t xml:space="preserve">     电话：</w:t>
      </w:r>
      <w:r>
        <w:rPr>
          <w:rFonts w:ascii="仿宋" w:eastAsia="仿宋" w:hAnsi="仿宋" w:cs="宋体"/>
          <w:color w:val="000000"/>
          <w:szCs w:val="28"/>
          <w:u w:val="single"/>
        </w:rPr>
        <w:t xml:space="preserve">             </w:t>
      </w:r>
    </w:p>
    <w:p w:rsidR="00233613" w:rsidRDefault="00233613" w:rsidP="00233613">
      <w:pPr>
        <w:pStyle w:val="a6"/>
        <w:spacing w:line="360" w:lineRule="auto"/>
        <w:ind w:firstLineChars="200" w:firstLine="560"/>
        <w:rPr>
          <w:rFonts w:ascii="仿宋" w:eastAsia="仿宋" w:hAnsi="仿宋" w:cs="宋体"/>
          <w:color w:val="000000"/>
          <w:szCs w:val="28"/>
          <w:u w:val="single"/>
        </w:rPr>
      </w:pPr>
    </w:p>
    <w:p w:rsidR="00233613" w:rsidRDefault="00233613" w:rsidP="00233613">
      <w:pPr>
        <w:pStyle w:val="a6"/>
        <w:spacing w:line="360" w:lineRule="auto"/>
        <w:ind w:firstLineChars="200" w:firstLine="560"/>
        <w:rPr>
          <w:rFonts w:ascii="仿宋" w:eastAsia="仿宋" w:hAnsi="仿宋" w:cs="宋体"/>
          <w:color w:val="000000"/>
          <w:szCs w:val="28"/>
          <w:u w:val="single"/>
        </w:rPr>
      </w:pPr>
    </w:p>
    <w:tbl>
      <w:tblPr>
        <w:tblStyle w:val="a9"/>
        <w:tblW w:w="705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093"/>
        <w:gridCol w:w="4961"/>
      </w:tblGrid>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color w:val="000000"/>
                <w:sz w:val="28"/>
                <w:szCs w:val="28"/>
              </w:rPr>
              <w:t>报价单位</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（公章）</w:t>
            </w:r>
          </w:p>
        </w:tc>
      </w:tr>
      <w:tr w:rsidR="00233613" w:rsidTr="006B1557">
        <w:trPr>
          <w:jc w:val="center"/>
        </w:trPr>
        <w:tc>
          <w:tcPr>
            <w:tcW w:w="2093" w:type="dxa"/>
          </w:tcPr>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法定代表人</w:t>
            </w:r>
          </w:p>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或委托代理人</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（签字）</w:t>
            </w:r>
          </w:p>
        </w:tc>
      </w:tr>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hint="eastAsia"/>
                <w:color w:val="000000"/>
                <w:sz w:val="28"/>
                <w:szCs w:val="28"/>
              </w:rPr>
              <w:t>报价日期</w:t>
            </w:r>
          </w:p>
        </w:tc>
        <w:tc>
          <w:tcPr>
            <w:tcW w:w="4961" w:type="dxa"/>
            <w:vAlign w:val="center"/>
          </w:tcPr>
          <w:p w:rsidR="00233613" w:rsidRDefault="00233613" w:rsidP="006B1557">
            <w:pPr>
              <w:jc w:val="right"/>
              <w:rPr>
                <w:rFonts w:ascii="仿宋" w:eastAsia="仿宋" w:hAnsi="仿宋" w:cs="宋体"/>
                <w:color w:val="000000"/>
                <w:sz w:val="28"/>
                <w:szCs w:val="28"/>
              </w:rPr>
            </w:pPr>
          </w:p>
        </w:tc>
      </w:tr>
    </w:tbl>
    <w:p w:rsidR="00233613" w:rsidRDefault="00233613" w:rsidP="00233613">
      <w:pPr>
        <w:pStyle w:val="a6"/>
        <w:spacing w:line="360" w:lineRule="auto"/>
        <w:ind w:firstLine="555"/>
        <w:rPr>
          <w:rFonts w:ascii="仿宋" w:eastAsia="仿宋" w:hAnsi="仿宋" w:cs="宋体"/>
          <w:szCs w:val="28"/>
        </w:rPr>
      </w:pPr>
    </w:p>
    <w:p w:rsidR="00233613" w:rsidRDefault="00233613" w:rsidP="00233613">
      <w:pPr>
        <w:pStyle w:val="a6"/>
        <w:spacing w:line="360" w:lineRule="auto"/>
        <w:rPr>
          <w:rFonts w:ascii="仿宋" w:eastAsia="仿宋" w:hAnsi="仿宋" w:cs="宋体"/>
          <w:szCs w:val="28"/>
        </w:rPr>
      </w:pPr>
      <w:r>
        <w:rPr>
          <w:rFonts w:ascii="仿宋" w:eastAsia="仿宋" w:hAnsi="仿宋" w:cs="宋体"/>
          <w:szCs w:val="28"/>
        </w:rPr>
        <w:t>报价明细如下：</w:t>
      </w:r>
    </w:p>
    <w:p w:rsidR="00233613" w:rsidRPr="00233613" w:rsidRDefault="00233613" w:rsidP="00233613">
      <w:pPr>
        <w:pStyle w:val="a6"/>
        <w:spacing w:line="360" w:lineRule="auto"/>
        <w:rPr>
          <w:rFonts w:ascii="仿宋" w:eastAsia="仿宋" w:hAnsi="仿宋" w:cs="宋体"/>
          <w:szCs w:val="28"/>
        </w:rPr>
      </w:pPr>
      <w:r>
        <w:rPr>
          <w:rFonts w:ascii="仿宋" w:eastAsia="仿宋" w:hAnsi="仿宋" w:cs="宋体" w:hint="eastAsia"/>
          <w:szCs w:val="28"/>
        </w:rPr>
        <w:t>（</w:t>
      </w:r>
      <w:r w:rsidRPr="00534D8A">
        <w:rPr>
          <w:rFonts w:ascii="仿宋" w:eastAsia="仿宋" w:hAnsi="仿宋" w:cs="宋体"/>
          <w:color w:val="FF0000"/>
          <w:szCs w:val="28"/>
        </w:rPr>
        <w:t>各报价单位根据</w:t>
      </w:r>
      <w:r>
        <w:rPr>
          <w:rFonts w:ascii="仿宋" w:eastAsia="仿宋" w:hAnsi="仿宋" w:cs="宋体" w:hint="eastAsia"/>
          <w:color w:val="FF0000"/>
          <w:szCs w:val="28"/>
        </w:rPr>
        <w:t>《</w:t>
      </w:r>
      <w:r w:rsidR="00F6707B">
        <w:rPr>
          <w:rFonts w:ascii="仿宋" w:eastAsia="仿宋" w:hAnsi="仿宋" w:cs="宋体" w:hint="eastAsia"/>
          <w:color w:val="FF0000"/>
          <w:szCs w:val="28"/>
        </w:rPr>
        <w:t>技术规范</w:t>
      </w:r>
      <w:r>
        <w:rPr>
          <w:rFonts w:ascii="仿宋" w:eastAsia="仿宋" w:hAnsi="仿宋" w:cs="宋体" w:hint="eastAsia"/>
          <w:color w:val="FF0000"/>
          <w:szCs w:val="28"/>
        </w:rPr>
        <w:t>》</w:t>
      </w:r>
      <w:r>
        <w:rPr>
          <w:rFonts w:ascii="仿宋" w:eastAsia="仿宋" w:hAnsi="仿宋" w:cs="宋体"/>
          <w:color w:val="FF0000"/>
          <w:szCs w:val="28"/>
        </w:rPr>
        <w:t>中报价明细表要求和</w:t>
      </w:r>
      <w:r w:rsidRPr="00534D8A">
        <w:rPr>
          <w:rFonts w:ascii="仿宋" w:eastAsia="仿宋" w:hAnsi="仿宋" w:cs="宋体"/>
          <w:color w:val="FF0000"/>
          <w:szCs w:val="28"/>
        </w:rPr>
        <w:t>项目情况自行列出</w:t>
      </w:r>
      <w:r w:rsidR="00F6707B">
        <w:rPr>
          <w:rFonts w:ascii="仿宋" w:eastAsia="仿宋" w:hAnsi="仿宋" w:cs="宋体" w:hint="eastAsia"/>
          <w:color w:val="FF0000"/>
          <w:szCs w:val="28"/>
        </w:rPr>
        <w:t>，</w:t>
      </w:r>
      <w:proofErr w:type="gramStart"/>
      <w:r w:rsidR="00F6707B">
        <w:rPr>
          <w:rFonts w:ascii="仿宋" w:eastAsia="仿宋" w:hAnsi="仿宋" w:cs="宋体" w:hint="eastAsia"/>
          <w:color w:val="FF0000"/>
          <w:szCs w:val="28"/>
        </w:rPr>
        <w:t>报价请</w:t>
      </w:r>
      <w:proofErr w:type="gramEnd"/>
      <w:r w:rsidR="00F6707B">
        <w:rPr>
          <w:rFonts w:ascii="仿宋" w:eastAsia="仿宋" w:hAnsi="仿宋" w:cs="宋体" w:hint="eastAsia"/>
          <w:color w:val="FF0000"/>
          <w:szCs w:val="28"/>
        </w:rPr>
        <w:t>注明发票种类及税率</w:t>
      </w:r>
      <w:r>
        <w:rPr>
          <w:rFonts w:ascii="仿宋" w:eastAsia="仿宋" w:hAnsi="仿宋" w:cs="宋体" w:hint="eastAsia"/>
          <w:szCs w:val="28"/>
        </w:rPr>
        <w:t>）</w:t>
      </w:r>
    </w:p>
    <w:p w:rsidR="00233613" w:rsidRDefault="00233613" w:rsidP="00233613">
      <w:pPr>
        <w:pStyle w:val="a7"/>
        <w:numPr>
          <w:ilvl w:val="0"/>
          <w:numId w:val="8"/>
        </w:numPr>
        <w:ind w:left="0" w:firstLineChars="0" w:firstLine="0"/>
        <w:rPr>
          <w:rFonts w:asciiTheme="minorEastAsia" w:hAnsiTheme="minorEastAsia"/>
          <w:b/>
          <w:sz w:val="28"/>
          <w:szCs w:val="28"/>
        </w:rPr>
      </w:pPr>
      <w:r>
        <w:rPr>
          <w:rFonts w:ascii="仿宋" w:eastAsia="仿宋" w:hAnsi="仿宋" w:cs="宋体"/>
          <w:sz w:val="28"/>
          <w:szCs w:val="28"/>
        </w:rPr>
        <w:br w:type="page"/>
      </w:r>
      <w:r>
        <w:rPr>
          <w:rFonts w:asciiTheme="minorEastAsia" w:hAnsiTheme="minorEastAsia" w:hint="eastAsia"/>
          <w:b/>
          <w:sz w:val="28"/>
          <w:szCs w:val="28"/>
        </w:rPr>
        <w:lastRenderedPageBreak/>
        <w:t>授权委托书</w:t>
      </w:r>
    </w:p>
    <w:p w:rsidR="00233613" w:rsidRDefault="00233613" w:rsidP="00233613">
      <w:pPr>
        <w:jc w:val="center"/>
        <w:rPr>
          <w:rFonts w:ascii="仿宋" w:eastAsia="仿宋" w:hAnsi="仿宋"/>
          <w:b/>
          <w:color w:val="000000"/>
          <w:sz w:val="32"/>
          <w:szCs w:val="32"/>
        </w:rPr>
      </w:pPr>
      <w:r>
        <w:rPr>
          <w:rFonts w:ascii="仿宋" w:eastAsia="仿宋" w:hAnsi="仿宋" w:hint="eastAsia"/>
          <w:b/>
          <w:color w:val="000000"/>
          <w:sz w:val="32"/>
          <w:szCs w:val="32"/>
        </w:rPr>
        <w:t>授权委托书</w:t>
      </w:r>
    </w:p>
    <w:p w:rsidR="00233613" w:rsidRDefault="00233613" w:rsidP="00233613">
      <w:pPr>
        <w:ind w:firstLineChars="200" w:firstLine="560"/>
        <w:rPr>
          <w:rFonts w:asciiTheme="minorEastAsia" w:hAnsiTheme="minorEastAsia" w:cs="宋体"/>
          <w:color w:val="000000"/>
          <w:sz w:val="28"/>
          <w:szCs w:val="28"/>
        </w:rPr>
      </w:pPr>
      <w:r>
        <w:rPr>
          <w:rFonts w:asciiTheme="minorEastAsia" w:hAnsiTheme="minorEastAsia" w:cs="宋体" w:hint="eastAsia"/>
          <w:color w:val="000000"/>
          <w:sz w:val="28"/>
          <w:szCs w:val="28"/>
        </w:rPr>
        <w:t>本授权委托书申明：我</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（姓名）系</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(报价单位名称)的法定代表人，现授权委托</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（单位名称）的</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姓名）为我公司代理人，以本公司的名义参加</w:t>
      </w:r>
      <w:r>
        <w:rPr>
          <w:rFonts w:asciiTheme="minorEastAsia" w:hAnsiTheme="minorEastAsia" w:cs="宋体" w:hint="eastAsia"/>
          <w:color w:val="000000"/>
          <w:sz w:val="28"/>
          <w:szCs w:val="28"/>
          <w:u w:val="single"/>
        </w:rPr>
        <w:t xml:space="preserve"> 中煤华</w:t>
      </w:r>
      <w:proofErr w:type="gramStart"/>
      <w:r>
        <w:rPr>
          <w:rFonts w:asciiTheme="minorEastAsia" w:hAnsiTheme="minorEastAsia" w:cs="宋体" w:hint="eastAsia"/>
          <w:color w:val="000000"/>
          <w:sz w:val="28"/>
          <w:szCs w:val="28"/>
          <w:u w:val="single"/>
        </w:rPr>
        <w:t>晋集团</w:t>
      </w:r>
      <w:proofErr w:type="gramEnd"/>
      <w:r>
        <w:rPr>
          <w:rFonts w:asciiTheme="minorEastAsia" w:hAnsiTheme="minorEastAsia" w:cs="宋体" w:hint="eastAsia"/>
          <w:color w:val="000000"/>
          <w:sz w:val="28"/>
          <w:szCs w:val="28"/>
          <w:u w:val="single"/>
        </w:rPr>
        <w:t xml:space="preserve">晋城热电有限公司 </w:t>
      </w:r>
      <w:r>
        <w:rPr>
          <w:rFonts w:asciiTheme="minorEastAsia" w:hAnsiTheme="minorEastAsia" w:cs="宋体" w:hint="eastAsia"/>
          <w:color w:val="000000"/>
          <w:sz w:val="28"/>
          <w:szCs w:val="28"/>
        </w:rPr>
        <w:t>组织的</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项目的询价采购活动。代理人在报价全过程中所签署的一切文件和处理与之有关的一切事务，我均予以承认。</w:t>
      </w:r>
    </w:p>
    <w:p w:rsidR="00233613" w:rsidRDefault="00233613" w:rsidP="00233613">
      <w:pPr>
        <w:ind w:firstLineChars="200" w:firstLine="560"/>
        <w:rPr>
          <w:rFonts w:ascii="仿宋" w:eastAsia="仿宋" w:hAnsi="仿宋" w:cs="宋体"/>
          <w:color w:val="000000"/>
          <w:sz w:val="28"/>
          <w:szCs w:val="28"/>
        </w:rPr>
      </w:pPr>
      <w:r>
        <w:rPr>
          <w:rFonts w:asciiTheme="minorEastAsia" w:hAnsiTheme="minorEastAsia" w:cs="宋体" w:hint="eastAsia"/>
          <w:color w:val="000000"/>
          <w:sz w:val="28"/>
          <w:szCs w:val="28"/>
        </w:rPr>
        <w:t>代理人无转委托权，特此委托。</w:t>
      </w:r>
    </w:p>
    <w:p w:rsidR="00233613" w:rsidRDefault="00233613" w:rsidP="00233613">
      <w:pPr>
        <w:adjustRightInd w:val="0"/>
        <w:snapToGrid w:val="0"/>
        <w:spacing w:line="420" w:lineRule="exact"/>
        <w:ind w:firstLine="397"/>
        <w:rPr>
          <w:rFonts w:ascii="仿宋" w:eastAsia="仿宋" w:hAnsi="仿宋" w:cs="宋体"/>
          <w:color w:val="000000"/>
          <w:sz w:val="28"/>
          <w:szCs w:val="28"/>
        </w:rPr>
      </w:pPr>
    </w:p>
    <w:p w:rsidR="00233613" w:rsidRDefault="00233613" w:rsidP="00233613">
      <w:pPr>
        <w:rPr>
          <w:rFonts w:asciiTheme="minorEastAsia" w:hAnsiTheme="minorEastAsia" w:cs="宋体"/>
          <w:color w:val="000000"/>
          <w:sz w:val="28"/>
          <w:szCs w:val="28"/>
        </w:rPr>
      </w:pPr>
      <w:r>
        <w:rPr>
          <w:rFonts w:asciiTheme="minorEastAsia" w:hAnsiTheme="minorEastAsia" w:cs="宋体" w:hint="eastAsia"/>
          <w:color w:val="000000"/>
          <w:sz w:val="28"/>
          <w:szCs w:val="28"/>
        </w:rPr>
        <w:t>代理人：</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性别：</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年龄：</w:t>
      </w:r>
      <w:r>
        <w:rPr>
          <w:rFonts w:asciiTheme="minorEastAsia" w:hAnsiTheme="minorEastAsia" w:cs="宋体" w:hint="eastAsia"/>
          <w:color w:val="000000"/>
          <w:sz w:val="28"/>
          <w:szCs w:val="28"/>
          <w:u w:val="single"/>
        </w:rPr>
        <w:t xml:space="preserve">            </w:t>
      </w:r>
    </w:p>
    <w:p w:rsidR="00233613" w:rsidRDefault="00233613" w:rsidP="00233613">
      <w:pPr>
        <w:rPr>
          <w:rFonts w:asciiTheme="minorEastAsia" w:hAnsiTheme="minorEastAsia" w:cs="宋体"/>
          <w:color w:val="000000"/>
          <w:sz w:val="28"/>
          <w:szCs w:val="28"/>
        </w:rPr>
      </w:pPr>
    </w:p>
    <w:p w:rsidR="00233613" w:rsidRDefault="00233613" w:rsidP="00233613">
      <w:pPr>
        <w:rPr>
          <w:rFonts w:asciiTheme="minorEastAsia" w:hAnsiTheme="minorEastAsia" w:cs="宋体"/>
          <w:color w:val="000000"/>
          <w:sz w:val="28"/>
          <w:szCs w:val="28"/>
        </w:rPr>
      </w:pPr>
      <w:r>
        <w:rPr>
          <w:rFonts w:asciiTheme="minorEastAsia" w:hAnsiTheme="minorEastAsia" w:cs="宋体" w:hint="eastAsia"/>
          <w:color w:val="000000"/>
          <w:sz w:val="28"/>
          <w:szCs w:val="28"/>
        </w:rPr>
        <w:t>单  位：</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部门：</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职务：</w:t>
      </w:r>
      <w:r>
        <w:rPr>
          <w:rFonts w:asciiTheme="minorEastAsia" w:hAnsiTheme="minorEastAsia" w:cs="宋体" w:hint="eastAsia"/>
          <w:color w:val="000000"/>
          <w:sz w:val="28"/>
          <w:szCs w:val="28"/>
          <w:u w:val="single"/>
        </w:rPr>
        <w:t xml:space="preserve">            </w:t>
      </w:r>
    </w:p>
    <w:tbl>
      <w:tblPr>
        <w:tblStyle w:val="a9"/>
        <w:tblW w:w="705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093"/>
        <w:gridCol w:w="4961"/>
      </w:tblGrid>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color w:val="000000"/>
                <w:sz w:val="28"/>
                <w:szCs w:val="28"/>
              </w:rPr>
              <w:t>报价单位</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（公章）</w:t>
            </w:r>
          </w:p>
        </w:tc>
      </w:tr>
      <w:tr w:rsidR="00233613" w:rsidTr="006B1557">
        <w:trPr>
          <w:jc w:val="center"/>
        </w:trPr>
        <w:tc>
          <w:tcPr>
            <w:tcW w:w="2093" w:type="dxa"/>
          </w:tcPr>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法定代表人</w:t>
            </w:r>
          </w:p>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或委托代理人</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（签字）</w:t>
            </w:r>
          </w:p>
        </w:tc>
      </w:tr>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hint="eastAsia"/>
                <w:color w:val="000000"/>
                <w:sz w:val="28"/>
                <w:szCs w:val="28"/>
              </w:rPr>
              <w:t>报价日期</w:t>
            </w:r>
          </w:p>
        </w:tc>
        <w:tc>
          <w:tcPr>
            <w:tcW w:w="4961" w:type="dxa"/>
            <w:vAlign w:val="center"/>
          </w:tcPr>
          <w:p w:rsidR="00233613" w:rsidRDefault="00233613" w:rsidP="006B1557">
            <w:pPr>
              <w:jc w:val="right"/>
              <w:rPr>
                <w:rFonts w:ascii="仿宋" w:eastAsia="仿宋" w:hAnsi="仿宋" w:cs="宋体"/>
                <w:color w:val="000000"/>
                <w:sz w:val="28"/>
                <w:szCs w:val="28"/>
              </w:rPr>
            </w:pPr>
          </w:p>
        </w:tc>
      </w:tr>
    </w:tbl>
    <w:p w:rsidR="00233613" w:rsidRDefault="00233613" w:rsidP="00233613">
      <w:pPr>
        <w:rPr>
          <w:rFonts w:ascii="仿宋" w:eastAsia="仿宋" w:hAnsi="仿宋" w:cs="宋体"/>
          <w:color w:val="000000"/>
          <w:sz w:val="28"/>
          <w:szCs w:val="28"/>
        </w:rPr>
      </w:pPr>
      <w:r>
        <w:rPr>
          <w:rFonts w:ascii="仿宋" w:eastAsia="仿宋" w:hAnsi="仿宋" w:cs="宋体" w:hint="eastAsia"/>
          <w:b/>
          <w:bCs/>
          <w:color w:val="000000"/>
          <w:sz w:val="28"/>
          <w:szCs w:val="28"/>
        </w:rPr>
        <w:t>附：</w:t>
      </w:r>
    </w:p>
    <w:tbl>
      <w:tblPr>
        <w:tblW w:w="8343" w:type="dxa"/>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43"/>
      </w:tblGrid>
      <w:tr w:rsidR="00233613" w:rsidTr="006B1557">
        <w:trPr>
          <w:trHeight w:val="2960"/>
        </w:trPr>
        <w:tc>
          <w:tcPr>
            <w:tcW w:w="8343" w:type="dxa"/>
            <w:vAlign w:val="center"/>
          </w:tcPr>
          <w:p w:rsidR="00233613" w:rsidRDefault="00233613" w:rsidP="006B1557">
            <w:pPr>
              <w:jc w:val="center"/>
              <w:rPr>
                <w:rFonts w:ascii="仿宋" w:eastAsia="仿宋" w:hAnsi="仿宋" w:cs="宋体"/>
                <w:color w:val="000000"/>
                <w:sz w:val="28"/>
                <w:szCs w:val="28"/>
              </w:rPr>
            </w:pPr>
            <w:r>
              <w:rPr>
                <w:rFonts w:ascii="仿宋" w:eastAsia="仿宋" w:hAnsi="仿宋" w:cs="宋体" w:hint="eastAsia"/>
                <w:color w:val="000000"/>
                <w:sz w:val="28"/>
                <w:szCs w:val="28"/>
              </w:rPr>
              <w:t>（法定代表人、代理人身份证复印件粘贴处）</w:t>
            </w:r>
          </w:p>
        </w:tc>
      </w:tr>
    </w:tbl>
    <w:p w:rsidR="00233613" w:rsidRDefault="00233613" w:rsidP="00233613">
      <w:pPr>
        <w:pStyle w:val="a7"/>
        <w:numPr>
          <w:ilvl w:val="0"/>
          <w:numId w:val="8"/>
        </w:numPr>
        <w:ind w:left="0" w:firstLineChars="0" w:firstLine="0"/>
        <w:rPr>
          <w:rFonts w:asciiTheme="minorEastAsia" w:hAnsiTheme="minorEastAsia"/>
          <w:b/>
          <w:sz w:val="28"/>
          <w:szCs w:val="28"/>
        </w:rPr>
      </w:pPr>
      <w:r>
        <w:rPr>
          <w:rFonts w:asciiTheme="minorEastAsia" w:hAnsiTheme="minorEastAsia"/>
          <w:b/>
          <w:sz w:val="28"/>
          <w:szCs w:val="28"/>
        </w:rPr>
        <w:lastRenderedPageBreak/>
        <w:t>偏离表</w:t>
      </w:r>
    </w:p>
    <w:p w:rsidR="00233613" w:rsidRDefault="00233613" w:rsidP="00BE79A6">
      <w:pPr>
        <w:spacing w:beforeLines="100" w:afterLines="100" w:line="300" w:lineRule="auto"/>
        <w:jc w:val="center"/>
        <w:rPr>
          <w:rFonts w:ascii="仿宋" w:eastAsia="仿宋" w:hAnsi="仿宋"/>
          <w:b/>
          <w:color w:val="000000"/>
          <w:sz w:val="32"/>
          <w:szCs w:val="32"/>
        </w:rPr>
      </w:pPr>
      <w:r>
        <w:rPr>
          <w:rFonts w:ascii="仿宋" w:eastAsia="仿宋" w:hAnsi="仿宋" w:hint="eastAsia"/>
          <w:b/>
          <w:color w:val="000000"/>
          <w:sz w:val="32"/>
          <w:szCs w:val="32"/>
        </w:rPr>
        <w:t>偏离表</w:t>
      </w:r>
    </w:p>
    <w:p w:rsidR="00233613" w:rsidRDefault="00233613" w:rsidP="00BE79A6">
      <w:pPr>
        <w:spacing w:afterLines="100"/>
        <w:rPr>
          <w:rFonts w:ascii="仿宋" w:eastAsia="仿宋" w:hAnsi="仿宋" w:cs="宋体"/>
          <w:color w:val="000000"/>
          <w:sz w:val="28"/>
          <w:szCs w:val="28"/>
        </w:rPr>
      </w:pPr>
      <w:r>
        <w:rPr>
          <w:rFonts w:ascii="仿宋" w:eastAsia="仿宋" w:hAnsi="仿宋" w:cs="宋体" w:hint="eastAsia"/>
          <w:color w:val="000000"/>
          <w:sz w:val="28"/>
          <w:szCs w:val="28"/>
        </w:rPr>
        <w:t>项目名称：</w:t>
      </w:r>
      <w:r>
        <w:rPr>
          <w:rFonts w:ascii="仿宋" w:eastAsia="仿宋" w:hAnsi="仿宋" w:cs="宋体" w:hint="eastAsia"/>
          <w:color w:val="000000"/>
          <w:sz w:val="28"/>
          <w:szCs w:val="28"/>
          <w:u w:val="single"/>
        </w:rPr>
        <w:t xml:space="preserve">                         </w:t>
      </w:r>
    </w:p>
    <w:tbl>
      <w:tblPr>
        <w:tblW w:w="8022" w:type="dxa"/>
        <w:jc w:val="center"/>
        <w:tblBorders>
          <w:top w:val="double" w:sz="6" w:space="0" w:color="auto"/>
          <w:left w:val="double" w:sz="6" w:space="0" w:color="auto"/>
          <w:bottom w:val="double" w:sz="6" w:space="0" w:color="auto"/>
          <w:right w:val="double" w:sz="6" w:space="0" w:color="auto"/>
          <w:insideH w:val="single" w:sz="6" w:space="0" w:color="000000"/>
          <w:insideV w:val="single" w:sz="6" w:space="0" w:color="000000"/>
        </w:tblBorders>
        <w:tblLayout w:type="fixed"/>
        <w:tblCellMar>
          <w:left w:w="28" w:type="dxa"/>
          <w:right w:w="28" w:type="dxa"/>
        </w:tblCellMar>
        <w:tblLook w:val="04A0"/>
      </w:tblPr>
      <w:tblGrid>
        <w:gridCol w:w="879"/>
        <w:gridCol w:w="1814"/>
        <w:gridCol w:w="1814"/>
        <w:gridCol w:w="1814"/>
        <w:gridCol w:w="1701"/>
      </w:tblGrid>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序号</w:t>
            </w:r>
          </w:p>
        </w:tc>
        <w:tc>
          <w:tcPr>
            <w:tcW w:w="1814"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询价文件要求</w:t>
            </w:r>
          </w:p>
        </w:tc>
        <w:tc>
          <w:tcPr>
            <w:tcW w:w="1814"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报价文件要求</w:t>
            </w:r>
          </w:p>
        </w:tc>
        <w:tc>
          <w:tcPr>
            <w:tcW w:w="1814"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偏离情况</w:t>
            </w:r>
          </w:p>
        </w:tc>
        <w:tc>
          <w:tcPr>
            <w:tcW w:w="1701"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说明</w:t>
            </w:r>
          </w:p>
        </w:tc>
      </w:tr>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1</w:t>
            </w: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701" w:type="dxa"/>
            <w:vAlign w:val="center"/>
          </w:tcPr>
          <w:p w:rsidR="00233613" w:rsidRDefault="00233613" w:rsidP="006B1557">
            <w:pPr>
              <w:jc w:val="center"/>
              <w:rPr>
                <w:rFonts w:ascii="仿宋" w:eastAsia="仿宋" w:hAnsi="仿宋" w:cs="宋体"/>
                <w:color w:val="000000"/>
                <w:sz w:val="28"/>
                <w:szCs w:val="28"/>
              </w:rPr>
            </w:pPr>
          </w:p>
        </w:tc>
      </w:tr>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2</w:t>
            </w: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701" w:type="dxa"/>
            <w:vAlign w:val="center"/>
          </w:tcPr>
          <w:p w:rsidR="00233613" w:rsidRDefault="00233613" w:rsidP="006B1557">
            <w:pPr>
              <w:jc w:val="center"/>
              <w:rPr>
                <w:rFonts w:ascii="仿宋" w:eastAsia="仿宋" w:hAnsi="仿宋" w:cs="宋体"/>
                <w:color w:val="000000"/>
                <w:sz w:val="28"/>
                <w:szCs w:val="28"/>
              </w:rPr>
            </w:pPr>
          </w:p>
        </w:tc>
      </w:tr>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3</w:t>
            </w: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701" w:type="dxa"/>
            <w:vAlign w:val="center"/>
          </w:tcPr>
          <w:p w:rsidR="00233613" w:rsidRDefault="00233613" w:rsidP="006B1557">
            <w:pPr>
              <w:jc w:val="center"/>
              <w:rPr>
                <w:rFonts w:ascii="仿宋" w:eastAsia="仿宋" w:hAnsi="仿宋" w:cs="宋体"/>
                <w:color w:val="000000"/>
                <w:sz w:val="28"/>
                <w:szCs w:val="28"/>
              </w:rPr>
            </w:pPr>
          </w:p>
        </w:tc>
      </w:tr>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4</w:t>
            </w: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701" w:type="dxa"/>
            <w:vAlign w:val="center"/>
          </w:tcPr>
          <w:p w:rsidR="00233613" w:rsidRDefault="00233613" w:rsidP="006B1557">
            <w:pPr>
              <w:jc w:val="center"/>
              <w:rPr>
                <w:rFonts w:ascii="仿宋" w:eastAsia="仿宋" w:hAnsi="仿宋" w:cs="宋体"/>
                <w:color w:val="000000"/>
                <w:sz w:val="28"/>
                <w:szCs w:val="28"/>
              </w:rPr>
            </w:pPr>
          </w:p>
        </w:tc>
      </w:tr>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5</w:t>
            </w: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701" w:type="dxa"/>
            <w:vAlign w:val="center"/>
          </w:tcPr>
          <w:p w:rsidR="00233613" w:rsidRDefault="00233613" w:rsidP="006B1557">
            <w:pPr>
              <w:jc w:val="center"/>
              <w:rPr>
                <w:rFonts w:ascii="仿宋" w:eastAsia="仿宋" w:hAnsi="仿宋" w:cs="宋体"/>
                <w:color w:val="000000"/>
                <w:sz w:val="28"/>
                <w:szCs w:val="28"/>
              </w:rPr>
            </w:pPr>
          </w:p>
        </w:tc>
      </w:tr>
    </w:tbl>
    <w:p w:rsidR="00233613" w:rsidRDefault="00233613" w:rsidP="00233613">
      <w:pPr>
        <w:pStyle w:val="a8"/>
        <w:rPr>
          <w:rFonts w:ascii="仿宋" w:eastAsia="仿宋" w:hAnsi="仿宋" w:cs="宋体"/>
          <w:color w:val="000000"/>
          <w:sz w:val="28"/>
          <w:szCs w:val="28"/>
        </w:rPr>
      </w:pPr>
    </w:p>
    <w:p w:rsidR="00233613" w:rsidRDefault="00233613" w:rsidP="00233613">
      <w:pPr>
        <w:pStyle w:val="a6"/>
        <w:spacing w:line="360" w:lineRule="auto"/>
        <w:rPr>
          <w:rFonts w:ascii="仿宋" w:eastAsia="仿宋" w:hAnsi="仿宋" w:cs="宋体"/>
          <w:color w:val="000000"/>
          <w:szCs w:val="28"/>
        </w:rPr>
      </w:pPr>
      <w:r>
        <w:rPr>
          <w:rFonts w:ascii="仿宋" w:eastAsia="仿宋" w:hAnsi="仿宋" w:cs="宋体"/>
          <w:color w:val="000000"/>
          <w:szCs w:val="28"/>
        </w:rPr>
        <w:t>注：报价人应在报价文件中详细列出参与报价项目的技术性能和主要技术参数，如报价单位递交的商务报价及技术规格书中与询价通知的要求有不同时，应逐条列在偏离表中，否则将认为报价单位接受询价文件的所有要求。</w:t>
      </w:r>
    </w:p>
    <w:p w:rsidR="00233613" w:rsidRDefault="00233613" w:rsidP="00233613">
      <w:pPr>
        <w:widowControl/>
        <w:rPr>
          <w:rFonts w:ascii="仿宋" w:eastAsia="仿宋" w:hAnsi="仿宋" w:cs="宋体"/>
          <w:color w:val="000000"/>
          <w:sz w:val="28"/>
          <w:szCs w:val="28"/>
        </w:rPr>
      </w:pPr>
      <w:r>
        <w:rPr>
          <w:rFonts w:ascii="仿宋" w:eastAsia="仿宋" w:hAnsi="仿宋" w:cs="宋体"/>
          <w:color w:val="000000"/>
          <w:sz w:val="28"/>
          <w:szCs w:val="28"/>
        </w:rPr>
        <w:br w:type="page"/>
      </w:r>
    </w:p>
    <w:p w:rsidR="00233613" w:rsidRDefault="00233613" w:rsidP="00233613">
      <w:pPr>
        <w:pStyle w:val="a7"/>
        <w:numPr>
          <w:ilvl w:val="0"/>
          <w:numId w:val="8"/>
        </w:numPr>
        <w:ind w:left="0" w:firstLineChars="0" w:firstLine="0"/>
        <w:rPr>
          <w:rFonts w:asciiTheme="minorEastAsia" w:hAnsiTheme="minorEastAsia"/>
          <w:b/>
          <w:sz w:val="28"/>
          <w:szCs w:val="28"/>
        </w:rPr>
      </w:pPr>
      <w:r>
        <w:rPr>
          <w:rFonts w:asciiTheme="minorEastAsia" w:hAnsiTheme="minorEastAsia" w:hint="eastAsia"/>
          <w:b/>
          <w:sz w:val="28"/>
          <w:szCs w:val="28"/>
        </w:rPr>
        <w:lastRenderedPageBreak/>
        <w:t>供应商廉洁承诺书</w:t>
      </w:r>
    </w:p>
    <w:p w:rsidR="00233613" w:rsidRDefault="00233613" w:rsidP="00233613">
      <w:pPr>
        <w:jc w:val="center"/>
        <w:rPr>
          <w:rFonts w:ascii="仿宋" w:eastAsia="仿宋" w:hAnsi="仿宋"/>
          <w:b/>
          <w:color w:val="000000"/>
          <w:sz w:val="28"/>
          <w:szCs w:val="28"/>
        </w:rPr>
      </w:pPr>
      <w:r>
        <w:rPr>
          <w:rFonts w:ascii="仿宋" w:eastAsia="仿宋" w:hAnsi="仿宋" w:hint="eastAsia"/>
          <w:b/>
          <w:color w:val="000000"/>
          <w:sz w:val="28"/>
          <w:szCs w:val="28"/>
        </w:rPr>
        <w:t>供应商廉洁承诺书</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为维护公平竞争的市场秩序，我方自愿在参与贵方组织的商业往来活动中，加强有关人员廉洁从业管理，恪守商业道德，从源头预防和遏制违法、违规、违纪行为发生，特作以下承诺：</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一、严格遵守国家有关法律法规，坚持诚实守信原则，恪守商业道德，规范商务人员廉洁从业行为。</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二、不伙同他人串标、围标或非法排挤竞争对手，不在商业活动中提供虚假资料，损害贵方合法权益。</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三、不为贵方工作人员提供回扣、礼金、有价证券、贵重物品和报销个人费用。</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四、不为贵方工作人员安排有可能影响公平、公正交易的宴请、健身、娱乐等活动。</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五、不为贵方工作人员投资入股、个人借款或买卖股票、债券等提供方便。</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六、不为贵方工作人员购买或装修住房、婚丧嫁娶、配偶子女上学或工作安排以及出国出境、旅游等提供方便。</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七、不违反规定为贵方工作人员在我方相关企业挂名兼职、合伙经营、介绍承揽业务等提供方便。</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八、不利用非法手段向贵方工作人员打探有关涉及贵方的商业秘密、业务渠道等。</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九、贵方对涉嫌不廉洁的商业行为进行调查时，我方有配合提供</w:t>
      </w:r>
      <w:r>
        <w:rPr>
          <w:rFonts w:ascii="仿宋" w:eastAsia="仿宋" w:hAnsi="仿宋" w:hint="eastAsia"/>
          <w:sz w:val="28"/>
          <w:szCs w:val="28"/>
        </w:rPr>
        <w:lastRenderedPageBreak/>
        <w:t>证据、作证的义务。</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十、未经贵方同意，我方不向任何新闻媒体、第三人述及有关贵方工作人员恪守商业道德方面的评价、信息。</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我方自愿接受社会及贵方监督，如有违反约定，承诺及时对相关工作人员进行处分处理，并限期整改；如导致贵方工作人员受到纪律处分、组织处理或构成违法犯罪的，愿意按照双方约定赔付违约金，并列入永久禁入中煤市场黑名单；给贵方造成重大社会影响或重大经济损失的，同意解除、终止双方尚未履行完毕的业务合同，暂停结算合同未支付款项，赔偿贵方遭受的经济损失，并列入永久禁入中煤市场黑名单。</w:t>
      </w:r>
    </w:p>
    <w:p w:rsidR="00233613" w:rsidRDefault="00233613" w:rsidP="00233613">
      <w:pPr>
        <w:rPr>
          <w:rFonts w:ascii="仿宋" w:eastAsia="仿宋" w:hAnsi="仿宋"/>
          <w:sz w:val="28"/>
          <w:szCs w:val="28"/>
          <w:u w:val="single"/>
        </w:rPr>
      </w:pPr>
      <w:r>
        <w:rPr>
          <w:rFonts w:ascii="仿宋" w:eastAsia="仿宋" w:hAnsi="仿宋" w:hint="eastAsia"/>
          <w:sz w:val="28"/>
          <w:szCs w:val="28"/>
        </w:rPr>
        <w:t>承诺方：（盖章）</w:t>
      </w:r>
      <w:r>
        <w:rPr>
          <w:rFonts w:ascii="仿宋" w:eastAsia="仿宋" w:hAnsi="仿宋" w:hint="eastAsia"/>
          <w:sz w:val="28"/>
          <w:szCs w:val="28"/>
          <w:u w:val="single"/>
        </w:rPr>
        <w:t xml:space="preserve">                      </w:t>
      </w:r>
    </w:p>
    <w:p w:rsidR="00233613" w:rsidRDefault="00233613" w:rsidP="00233613">
      <w:pPr>
        <w:rPr>
          <w:rFonts w:ascii="仿宋" w:eastAsia="仿宋" w:hAnsi="仿宋"/>
          <w:sz w:val="28"/>
          <w:szCs w:val="28"/>
          <w:u w:val="single"/>
        </w:rPr>
      </w:pPr>
      <w:r>
        <w:rPr>
          <w:rFonts w:ascii="仿宋" w:eastAsia="仿宋" w:hAnsi="仿宋" w:hint="eastAsia"/>
          <w:sz w:val="28"/>
          <w:szCs w:val="28"/>
        </w:rPr>
        <w:t>授权代表：（签字）</w:t>
      </w:r>
      <w:r>
        <w:rPr>
          <w:rFonts w:ascii="仿宋" w:eastAsia="仿宋" w:hAnsi="仿宋" w:hint="eastAsia"/>
          <w:sz w:val="28"/>
          <w:szCs w:val="28"/>
          <w:u w:val="single"/>
        </w:rPr>
        <w:t xml:space="preserve">                    </w:t>
      </w:r>
    </w:p>
    <w:p w:rsidR="00233613" w:rsidRDefault="00233613" w:rsidP="00233613">
      <w:pPr>
        <w:rPr>
          <w:rFonts w:ascii="仿宋" w:eastAsia="仿宋" w:hAnsi="仿宋"/>
          <w:sz w:val="28"/>
          <w:szCs w:val="28"/>
          <w:u w:val="single"/>
        </w:rPr>
      </w:pPr>
      <w:r>
        <w:rPr>
          <w:rFonts w:ascii="仿宋" w:eastAsia="仿宋" w:hAnsi="仿宋" w:hint="eastAsia"/>
          <w:sz w:val="28"/>
          <w:szCs w:val="28"/>
        </w:rPr>
        <w:t>地址：</w:t>
      </w:r>
      <w:r>
        <w:rPr>
          <w:rFonts w:ascii="仿宋" w:eastAsia="仿宋" w:hAnsi="仿宋" w:hint="eastAsia"/>
          <w:sz w:val="28"/>
          <w:szCs w:val="28"/>
          <w:u w:val="single"/>
        </w:rPr>
        <w:t xml:space="preserve">                    </w:t>
      </w:r>
    </w:p>
    <w:p w:rsidR="00233613" w:rsidRDefault="00233613" w:rsidP="00233613">
      <w:pPr>
        <w:rPr>
          <w:rFonts w:ascii="仿宋" w:eastAsia="仿宋" w:hAnsi="仿宋"/>
          <w:sz w:val="28"/>
          <w:szCs w:val="28"/>
          <w:u w:val="single"/>
        </w:rPr>
      </w:pPr>
      <w:r>
        <w:rPr>
          <w:rFonts w:ascii="仿宋" w:eastAsia="仿宋" w:hAnsi="仿宋" w:hint="eastAsia"/>
          <w:sz w:val="28"/>
          <w:szCs w:val="28"/>
        </w:rPr>
        <w:t>电话：</w:t>
      </w:r>
      <w:r>
        <w:rPr>
          <w:rFonts w:ascii="仿宋" w:eastAsia="仿宋" w:hAnsi="仿宋" w:hint="eastAsia"/>
          <w:sz w:val="28"/>
          <w:szCs w:val="28"/>
          <w:u w:val="single"/>
        </w:rPr>
        <w:t xml:space="preserve">                    </w:t>
      </w:r>
    </w:p>
    <w:p w:rsidR="005D637D" w:rsidRDefault="00233613" w:rsidP="00233613">
      <w:pPr>
        <w:pStyle w:val="a7"/>
        <w:ind w:firstLineChars="0" w:firstLine="0"/>
        <w:rPr>
          <w:rFonts w:ascii="仿宋" w:eastAsia="仿宋" w:hAnsi="仿宋"/>
          <w:sz w:val="28"/>
          <w:szCs w:val="28"/>
        </w:rPr>
      </w:pPr>
      <w:r>
        <w:rPr>
          <w:rFonts w:ascii="仿宋" w:eastAsia="仿宋" w:hAnsi="仿宋" w:hint="eastAsia"/>
          <w:sz w:val="28"/>
          <w:szCs w:val="28"/>
        </w:rPr>
        <w:t xml:space="preserve">                                       年    月    日</w:t>
      </w: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Pr="00233613" w:rsidRDefault="009271EF" w:rsidP="009271EF">
      <w:pPr>
        <w:pStyle w:val="a7"/>
        <w:numPr>
          <w:ilvl w:val="0"/>
          <w:numId w:val="8"/>
        </w:numPr>
        <w:ind w:left="0" w:firstLineChars="0" w:firstLine="0"/>
        <w:rPr>
          <w:rFonts w:asciiTheme="minorEastAsia" w:hAnsiTheme="minorEastAsia"/>
          <w:b/>
          <w:sz w:val="28"/>
          <w:szCs w:val="28"/>
        </w:rPr>
      </w:pPr>
      <w:r w:rsidRPr="009271EF">
        <w:rPr>
          <w:rFonts w:asciiTheme="minorEastAsia" w:hAnsiTheme="minorEastAsia" w:hint="eastAsia"/>
          <w:b/>
          <w:sz w:val="28"/>
          <w:szCs w:val="28"/>
        </w:rPr>
        <w:lastRenderedPageBreak/>
        <w:t>其它材料</w:t>
      </w:r>
    </w:p>
    <w:sectPr w:rsidR="009271EF" w:rsidRPr="00233613" w:rsidSect="002C56E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7BE9" w:rsidRDefault="00E77BE9" w:rsidP="00D916E9">
      <w:r>
        <w:separator/>
      </w:r>
    </w:p>
  </w:endnote>
  <w:endnote w:type="continuationSeparator" w:id="0">
    <w:p w:rsidR="00E77BE9" w:rsidRDefault="00E77BE9" w:rsidP="00D916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微软简楷体">
    <w:altName w:val="黑体"/>
    <w:charset w:val="86"/>
    <w:family w:val="auto"/>
    <w:pitch w:val="default"/>
    <w:sig w:usb0="00000000" w:usb1="0000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7BE9" w:rsidRDefault="00E77BE9" w:rsidP="00D916E9">
      <w:r>
        <w:separator/>
      </w:r>
    </w:p>
  </w:footnote>
  <w:footnote w:type="continuationSeparator" w:id="0">
    <w:p w:rsidR="00E77BE9" w:rsidRDefault="00E77BE9" w:rsidP="00D916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16E4C"/>
    <w:multiLevelType w:val="multilevel"/>
    <w:tmpl w:val="04090029"/>
    <w:lvl w:ilvl="0">
      <w:start w:val="1"/>
      <w:numFmt w:val="chineseCountingThousand"/>
      <w:pStyle w:val="1"/>
      <w:suff w:val="nothing"/>
      <w:lvlText w:val="第%1章"/>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1">
    <w:nsid w:val="29AF593B"/>
    <w:multiLevelType w:val="multilevel"/>
    <w:tmpl w:val="29AF593B"/>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nsid w:val="2F1047CD"/>
    <w:multiLevelType w:val="multilevel"/>
    <w:tmpl w:val="39AF3B16"/>
    <w:lvl w:ilvl="0">
      <w:start w:val="1"/>
      <w:numFmt w:val="decimal"/>
      <w:lvlText w:val="%1"/>
      <w:lvlJc w:val="left"/>
      <w:pPr>
        <w:ind w:left="425" w:hanging="425"/>
      </w:pPr>
      <w:rPr>
        <w:b/>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nsid w:val="39AF3B16"/>
    <w:multiLevelType w:val="multilevel"/>
    <w:tmpl w:val="39AF3B16"/>
    <w:lvl w:ilvl="0">
      <w:start w:val="1"/>
      <w:numFmt w:val="decimal"/>
      <w:lvlText w:val="%1"/>
      <w:lvlJc w:val="left"/>
      <w:pPr>
        <w:ind w:left="425" w:hanging="425"/>
      </w:pPr>
      <w:rPr>
        <w:b/>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nsid w:val="48E52F80"/>
    <w:multiLevelType w:val="multilevel"/>
    <w:tmpl w:val="39AF3B16"/>
    <w:lvl w:ilvl="0">
      <w:start w:val="1"/>
      <w:numFmt w:val="decimal"/>
      <w:lvlText w:val="%1"/>
      <w:lvlJc w:val="left"/>
      <w:pPr>
        <w:ind w:left="425" w:hanging="425"/>
      </w:pPr>
      <w:rPr>
        <w:b/>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nsid w:val="4FBE5FFF"/>
    <w:multiLevelType w:val="multilevel"/>
    <w:tmpl w:val="4FBE5FFF"/>
    <w:lvl w:ilvl="0">
      <w:start w:val="1"/>
      <w:numFmt w:val="decimal"/>
      <w:lvlText w:val="%1"/>
      <w:lvlJc w:val="left"/>
      <w:pPr>
        <w:ind w:left="425" w:hanging="425"/>
      </w:pPr>
    </w:lvl>
    <w:lvl w:ilvl="1">
      <w:start w:val="1"/>
      <w:numFmt w:val="decimal"/>
      <w:lvlText w:val="%1.%2"/>
      <w:lvlJc w:val="left"/>
      <w:pPr>
        <w:ind w:left="992" w:hanging="567"/>
      </w:pPr>
      <w:rPr>
        <w:rFonts w:hint="default"/>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nsid w:val="71D95EA0"/>
    <w:multiLevelType w:val="multilevel"/>
    <w:tmpl w:val="71D95EA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5"/>
  </w:num>
  <w:num w:numId="2">
    <w:abstractNumId w:val="1"/>
  </w:num>
  <w:num w:numId="3">
    <w:abstractNumId w:val="3"/>
  </w:num>
  <w:num w:numId="4">
    <w:abstractNumId w:val="0"/>
  </w:num>
  <w:num w:numId="5">
    <w:abstractNumId w:val="0"/>
  </w:num>
  <w:num w:numId="6">
    <w:abstractNumId w:val="2"/>
  </w:num>
  <w:num w:numId="7">
    <w:abstractNumId w:val="4"/>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F196A"/>
    <w:rsid w:val="000A409C"/>
    <w:rsid w:val="000E4661"/>
    <w:rsid w:val="00224657"/>
    <w:rsid w:val="00233613"/>
    <w:rsid w:val="002A0814"/>
    <w:rsid w:val="002C3375"/>
    <w:rsid w:val="002C56E3"/>
    <w:rsid w:val="003A4046"/>
    <w:rsid w:val="003C5E86"/>
    <w:rsid w:val="003F196A"/>
    <w:rsid w:val="00452428"/>
    <w:rsid w:val="004D26D5"/>
    <w:rsid w:val="004D64D4"/>
    <w:rsid w:val="005D637D"/>
    <w:rsid w:val="007677D8"/>
    <w:rsid w:val="007A073E"/>
    <w:rsid w:val="009271EF"/>
    <w:rsid w:val="00A917D8"/>
    <w:rsid w:val="00AF345E"/>
    <w:rsid w:val="00BE79A6"/>
    <w:rsid w:val="00C57EC0"/>
    <w:rsid w:val="00D916E9"/>
    <w:rsid w:val="00DE1171"/>
    <w:rsid w:val="00E52427"/>
    <w:rsid w:val="00E77BE9"/>
    <w:rsid w:val="00EC40A1"/>
    <w:rsid w:val="00EF1D9D"/>
    <w:rsid w:val="00F6707B"/>
    <w:rsid w:val="00F76ABC"/>
    <w:rsid w:val="00F80BAC"/>
    <w:rsid w:val="00FA508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16E9"/>
    <w:pPr>
      <w:widowControl w:val="0"/>
      <w:jc w:val="both"/>
    </w:pPr>
    <w:rPr>
      <w:rFonts w:ascii="Calibri" w:eastAsia="宋体" w:hAnsi="Calibri" w:cs="Calibri"/>
      <w:szCs w:val="21"/>
    </w:rPr>
  </w:style>
  <w:style w:type="paragraph" w:styleId="1">
    <w:name w:val="heading 1"/>
    <w:basedOn w:val="a"/>
    <w:next w:val="a"/>
    <w:link w:val="1Char"/>
    <w:uiPriority w:val="9"/>
    <w:qFormat/>
    <w:rsid w:val="00F76ABC"/>
    <w:pPr>
      <w:keepNext/>
      <w:keepLines/>
      <w:numPr>
        <w:numId w:val="4"/>
      </w:numPr>
      <w:spacing w:before="340" w:after="330" w:line="578" w:lineRule="auto"/>
      <w:outlineLvl w:val="0"/>
    </w:pPr>
    <w:rPr>
      <w:b/>
      <w:bCs/>
      <w:kern w:val="44"/>
      <w:sz w:val="44"/>
      <w:szCs w:val="44"/>
    </w:rPr>
  </w:style>
  <w:style w:type="paragraph" w:styleId="2">
    <w:name w:val="heading 2"/>
    <w:basedOn w:val="a"/>
    <w:next w:val="a"/>
    <w:link w:val="2Char"/>
    <w:uiPriority w:val="9"/>
    <w:qFormat/>
    <w:rsid w:val="005D637D"/>
    <w:pPr>
      <w:keepNext/>
      <w:keepLines/>
      <w:numPr>
        <w:ilvl w:val="1"/>
        <w:numId w:val="4"/>
      </w:numPr>
      <w:spacing w:beforeLines="50" w:afterLines="50" w:line="415" w:lineRule="auto"/>
      <w:ind w:firstLineChars="200" w:firstLine="200"/>
      <w:outlineLvl w:val="1"/>
    </w:pPr>
    <w:rPr>
      <w:rFonts w:ascii="Cambria" w:eastAsia="仿宋" w:hAnsi="Cambria" w:cs="Times New Roman"/>
      <w:b/>
      <w:bCs/>
      <w:sz w:val="30"/>
      <w:szCs w:val="32"/>
    </w:rPr>
  </w:style>
  <w:style w:type="paragraph" w:styleId="3">
    <w:name w:val="heading 3"/>
    <w:basedOn w:val="a"/>
    <w:next w:val="a"/>
    <w:link w:val="3Char"/>
    <w:uiPriority w:val="9"/>
    <w:semiHidden/>
    <w:unhideWhenUsed/>
    <w:qFormat/>
    <w:rsid w:val="00F76ABC"/>
    <w:pPr>
      <w:keepNext/>
      <w:keepLines/>
      <w:numPr>
        <w:ilvl w:val="2"/>
        <w:numId w:val="4"/>
      </w:numPr>
      <w:spacing w:before="260" w:after="260" w:line="416" w:lineRule="auto"/>
      <w:outlineLvl w:val="2"/>
    </w:pPr>
    <w:rPr>
      <w:b/>
      <w:bCs/>
      <w:sz w:val="32"/>
      <w:szCs w:val="32"/>
    </w:rPr>
  </w:style>
  <w:style w:type="paragraph" w:styleId="4">
    <w:name w:val="heading 4"/>
    <w:basedOn w:val="a"/>
    <w:next w:val="a"/>
    <w:link w:val="4Char"/>
    <w:uiPriority w:val="9"/>
    <w:semiHidden/>
    <w:unhideWhenUsed/>
    <w:qFormat/>
    <w:rsid w:val="00F76ABC"/>
    <w:pPr>
      <w:keepNext/>
      <w:keepLines/>
      <w:numPr>
        <w:ilvl w:val="3"/>
        <w:numId w:val="4"/>
      </w:numPr>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uiPriority w:val="9"/>
    <w:semiHidden/>
    <w:unhideWhenUsed/>
    <w:qFormat/>
    <w:rsid w:val="00F76ABC"/>
    <w:pPr>
      <w:keepNext/>
      <w:keepLines/>
      <w:numPr>
        <w:ilvl w:val="4"/>
        <w:numId w:val="4"/>
      </w:numPr>
      <w:spacing w:before="280" w:after="290" w:line="376" w:lineRule="auto"/>
      <w:outlineLvl w:val="4"/>
    </w:pPr>
    <w:rPr>
      <w:b/>
      <w:bCs/>
      <w:sz w:val="28"/>
      <w:szCs w:val="28"/>
    </w:rPr>
  </w:style>
  <w:style w:type="paragraph" w:styleId="6">
    <w:name w:val="heading 6"/>
    <w:basedOn w:val="a"/>
    <w:next w:val="a"/>
    <w:link w:val="6Char"/>
    <w:uiPriority w:val="9"/>
    <w:semiHidden/>
    <w:unhideWhenUsed/>
    <w:qFormat/>
    <w:rsid w:val="00F76ABC"/>
    <w:pPr>
      <w:keepNext/>
      <w:keepLines/>
      <w:numPr>
        <w:ilvl w:val="5"/>
        <w:numId w:val="4"/>
      </w:numPr>
      <w:spacing w:before="240" w:after="64" w:line="320" w:lineRule="auto"/>
      <w:outlineLvl w:val="5"/>
    </w:pPr>
    <w:rPr>
      <w:rFonts w:asciiTheme="majorHAnsi" w:eastAsiaTheme="majorEastAsia" w:hAnsiTheme="majorHAnsi" w:cstheme="majorBidi"/>
      <w:b/>
      <w:bCs/>
      <w:sz w:val="24"/>
      <w:szCs w:val="24"/>
    </w:rPr>
  </w:style>
  <w:style w:type="paragraph" w:styleId="7">
    <w:name w:val="heading 7"/>
    <w:basedOn w:val="a"/>
    <w:next w:val="a"/>
    <w:link w:val="7Char"/>
    <w:uiPriority w:val="9"/>
    <w:semiHidden/>
    <w:unhideWhenUsed/>
    <w:qFormat/>
    <w:rsid w:val="00F76ABC"/>
    <w:pPr>
      <w:keepNext/>
      <w:keepLines/>
      <w:numPr>
        <w:ilvl w:val="6"/>
        <w:numId w:val="4"/>
      </w:numPr>
      <w:spacing w:before="240" w:after="64" w:line="320" w:lineRule="auto"/>
      <w:outlineLvl w:val="6"/>
    </w:pPr>
    <w:rPr>
      <w:b/>
      <w:bCs/>
      <w:sz w:val="24"/>
      <w:szCs w:val="24"/>
    </w:rPr>
  </w:style>
  <w:style w:type="paragraph" w:styleId="8">
    <w:name w:val="heading 8"/>
    <w:basedOn w:val="a"/>
    <w:next w:val="a"/>
    <w:link w:val="8Char"/>
    <w:uiPriority w:val="9"/>
    <w:semiHidden/>
    <w:unhideWhenUsed/>
    <w:qFormat/>
    <w:rsid w:val="00F76ABC"/>
    <w:pPr>
      <w:keepNext/>
      <w:keepLines/>
      <w:numPr>
        <w:ilvl w:val="7"/>
        <w:numId w:val="4"/>
      </w:numPr>
      <w:spacing w:before="240" w:after="64" w:line="320" w:lineRule="auto"/>
      <w:outlineLvl w:val="7"/>
    </w:pPr>
    <w:rPr>
      <w:rFonts w:asciiTheme="majorHAnsi" w:eastAsiaTheme="majorEastAsia" w:hAnsiTheme="majorHAnsi" w:cstheme="majorBidi"/>
      <w:sz w:val="24"/>
      <w:szCs w:val="24"/>
    </w:rPr>
  </w:style>
  <w:style w:type="paragraph" w:styleId="9">
    <w:name w:val="heading 9"/>
    <w:basedOn w:val="a"/>
    <w:next w:val="a"/>
    <w:link w:val="9Char"/>
    <w:uiPriority w:val="9"/>
    <w:semiHidden/>
    <w:unhideWhenUsed/>
    <w:qFormat/>
    <w:rsid w:val="00F76ABC"/>
    <w:pPr>
      <w:keepNext/>
      <w:keepLines/>
      <w:numPr>
        <w:ilvl w:val="8"/>
        <w:numId w:val="4"/>
      </w:numPr>
      <w:spacing w:before="240" w:after="64" w:line="320" w:lineRule="auto"/>
      <w:outlineLvl w:val="8"/>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916E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D916E9"/>
    <w:rPr>
      <w:sz w:val="18"/>
      <w:szCs w:val="18"/>
    </w:rPr>
  </w:style>
  <w:style w:type="paragraph" w:styleId="a4">
    <w:name w:val="footer"/>
    <w:basedOn w:val="a"/>
    <w:link w:val="Char0"/>
    <w:uiPriority w:val="99"/>
    <w:unhideWhenUsed/>
    <w:rsid w:val="00D916E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D916E9"/>
    <w:rPr>
      <w:sz w:val="18"/>
      <w:szCs w:val="18"/>
    </w:rPr>
  </w:style>
  <w:style w:type="paragraph" w:styleId="a5">
    <w:name w:val="Normal Indent"/>
    <w:aliases w:val="s4,正文不缩进,特点,首行缩进2字符,段落正文缩进,段落正文,正文（首行缩进两字） Char Char Char Char,正文（首行缩进两字） Char Char Char Char Char,正文（首行缩进两字） Char Char Char Char Char Char,正文缩进1,正文（首行缩进两字） Char Char Char Char1,正文（首行缩进两字） Char1,正文缩进 Char,正文（首行缩进两字） Char1 Char,正文2,s4 Char,正文非缩进 Cha"/>
    <w:basedOn w:val="a"/>
    <w:rsid w:val="00D916E9"/>
    <w:pPr>
      <w:adjustRightInd w:val="0"/>
      <w:ind w:firstLine="420"/>
      <w:jc w:val="left"/>
      <w:textAlignment w:val="baseline"/>
    </w:pPr>
    <w:rPr>
      <w:rFonts w:ascii="Times New Roman" w:eastAsia="楷体_GB2312" w:hAnsi="Times New Roman" w:cs="Times New Roman"/>
      <w:sz w:val="24"/>
      <w:szCs w:val="20"/>
    </w:rPr>
  </w:style>
  <w:style w:type="paragraph" w:styleId="a6">
    <w:name w:val="Plain Text"/>
    <w:aliases w:val="普通文字 Char Char Char,普通文字 Char Char Char Char Char,普通文字 Char Char Char Char Char Char Char,普通文字 + Times New Roman,行距: 固定值 20 磅,首行缩进:  0.74 字符 Char,普通文字 Char Char Char Char Char Char ,Char,普通文字 Char Char Char Char Char Char Char Char,纯文本112,普通文字,普通"/>
    <w:basedOn w:val="a"/>
    <w:link w:val="Char1"/>
    <w:qFormat/>
    <w:rsid w:val="00D916E9"/>
    <w:rPr>
      <w:rFonts w:ascii="宋体" w:eastAsia="楷体_GB2312" w:hAnsi="Courier New" w:cs="Times New Roman"/>
      <w:sz w:val="28"/>
      <w:szCs w:val="20"/>
    </w:rPr>
  </w:style>
  <w:style w:type="character" w:customStyle="1" w:styleId="Char1">
    <w:name w:val="纯文本 Char"/>
    <w:aliases w:val="普通文字 Char Char Char Char,普通文字 Char Char Char Char Char Char,普通文字 Char Char Char Char Char Char Char Char1,普通文字 + Times New Roman Char,行距: 固定值 20 磅 Char,首行缩进:  0.74 字符 Char Char,普通文字 Char Char Char Char Char Char  Char,Char Char,纯文本112 Char"/>
    <w:basedOn w:val="a0"/>
    <w:link w:val="a6"/>
    <w:qFormat/>
    <w:rsid w:val="00D916E9"/>
    <w:rPr>
      <w:rFonts w:ascii="宋体" w:eastAsia="楷体_GB2312" w:hAnsi="Courier New" w:cs="Times New Roman"/>
      <w:sz w:val="28"/>
      <w:szCs w:val="20"/>
    </w:rPr>
  </w:style>
  <w:style w:type="character" w:customStyle="1" w:styleId="2Char">
    <w:name w:val="标题 2 Char"/>
    <w:basedOn w:val="a0"/>
    <w:link w:val="2"/>
    <w:uiPriority w:val="9"/>
    <w:qFormat/>
    <w:rsid w:val="005D637D"/>
    <w:rPr>
      <w:rFonts w:ascii="Cambria" w:eastAsia="仿宋" w:hAnsi="Cambria" w:cs="Times New Roman"/>
      <w:b/>
      <w:bCs/>
      <w:sz w:val="30"/>
      <w:szCs w:val="32"/>
    </w:rPr>
  </w:style>
  <w:style w:type="paragraph" w:styleId="a7">
    <w:name w:val="List Paragraph"/>
    <w:basedOn w:val="a"/>
    <w:uiPriority w:val="34"/>
    <w:qFormat/>
    <w:rsid w:val="005D637D"/>
    <w:pPr>
      <w:spacing w:line="360" w:lineRule="auto"/>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sid w:val="00F76ABC"/>
    <w:rPr>
      <w:rFonts w:ascii="Calibri" w:eastAsia="宋体" w:hAnsi="Calibri" w:cs="Calibri"/>
      <w:b/>
      <w:bCs/>
      <w:kern w:val="44"/>
      <w:sz w:val="44"/>
      <w:szCs w:val="44"/>
    </w:rPr>
  </w:style>
  <w:style w:type="character" w:customStyle="1" w:styleId="3Char">
    <w:name w:val="标题 3 Char"/>
    <w:basedOn w:val="a0"/>
    <w:link w:val="3"/>
    <w:uiPriority w:val="9"/>
    <w:semiHidden/>
    <w:rsid w:val="00F76ABC"/>
    <w:rPr>
      <w:rFonts w:ascii="Calibri" w:eastAsia="宋体" w:hAnsi="Calibri" w:cs="Calibri"/>
      <w:b/>
      <w:bCs/>
      <w:sz w:val="32"/>
      <w:szCs w:val="32"/>
    </w:rPr>
  </w:style>
  <w:style w:type="character" w:customStyle="1" w:styleId="4Char">
    <w:name w:val="标题 4 Char"/>
    <w:basedOn w:val="a0"/>
    <w:link w:val="4"/>
    <w:uiPriority w:val="9"/>
    <w:semiHidden/>
    <w:rsid w:val="00F76ABC"/>
    <w:rPr>
      <w:rFonts w:asciiTheme="majorHAnsi" w:eastAsiaTheme="majorEastAsia" w:hAnsiTheme="majorHAnsi" w:cstheme="majorBidi"/>
      <w:b/>
      <w:bCs/>
      <w:sz w:val="28"/>
      <w:szCs w:val="28"/>
    </w:rPr>
  </w:style>
  <w:style w:type="character" w:customStyle="1" w:styleId="5Char">
    <w:name w:val="标题 5 Char"/>
    <w:basedOn w:val="a0"/>
    <w:link w:val="5"/>
    <w:uiPriority w:val="9"/>
    <w:semiHidden/>
    <w:rsid w:val="00F76ABC"/>
    <w:rPr>
      <w:rFonts w:ascii="Calibri" w:eastAsia="宋体" w:hAnsi="Calibri" w:cs="Calibri"/>
      <w:b/>
      <w:bCs/>
      <w:sz w:val="28"/>
      <w:szCs w:val="28"/>
    </w:rPr>
  </w:style>
  <w:style w:type="character" w:customStyle="1" w:styleId="6Char">
    <w:name w:val="标题 6 Char"/>
    <w:basedOn w:val="a0"/>
    <w:link w:val="6"/>
    <w:uiPriority w:val="9"/>
    <w:semiHidden/>
    <w:rsid w:val="00F76ABC"/>
    <w:rPr>
      <w:rFonts w:asciiTheme="majorHAnsi" w:eastAsiaTheme="majorEastAsia" w:hAnsiTheme="majorHAnsi" w:cstheme="majorBidi"/>
      <w:b/>
      <w:bCs/>
      <w:sz w:val="24"/>
      <w:szCs w:val="24"/>
    </w:rPr>
  </w:style>
  <w:style w:type="character" w:customStyle="1" w:styleId="7Char">
    <w:name w:val="标题 7 Char"/>
    <w:basedOn w:val="a0"/>
    <w:link w:val="7"/>
    <w:uiPriority w:val="9"/>
    <w:semiHidden/>
    <w:rsid w:val="00F76ABC"/>
    <w:rPr>
      <w:rFonts w:ascii="Calibri" w:eastAsia="宋体" w:hAnsi="Calibri" w:cs="Calibri"/>
      <w:b/>
      <w:bCs/>
      <w:sz w:val="24"/>
      <w:szCs w:val="24"/>
    </w:rPr>
  </w:style>
  <w:style w:type="character" w:customStyle="1" w:styleId="8Char">
    <w:name w:val="标题 8 Char"/>
    <w:basedOn w:val="a0"/>
    <w:link w:val="8"/>
    <w:uiPriority w:val="9"/>
    <w:semiHidden/>
    <w:rsid w:val="00F76ABC"/>
    <w:rPr>
      <w:rFonts w:asciiTheme="majorHAnsi" w:eastAsiaTheme="majorEastAsia" w:hAnsiTheme="majorHAnsi" w:cstheme="majorBidi"/>
      <w:sz w:val="24"/>
      <w:szCs w:val="24"/>
    </w:rPr>
  </w:style>
  <w:style w:type="character" w:customStyle="1" w:styleId="9Char">
    <w:name w:val="标题 9 Char"/>
    <w:basedOn w:val="a0"/>
    <w:link w:val="9"/>
    <w:uiPriority w:val="9"/>
    <w:semiHidden/>
    <w:rsid w:val="00F76ABC"/>
    <w:rPr>
      <w:rFonts w:asciiTheme="majorHAnsi" w:eastAsiaTheme="majorEastAsia" w:hAnsiTheme="majorHAnsi" w:cstheme="majorBidi"/>
      <w:szCs w:val="21"/>
    </w:rPr>
  </w:style>
  <w:style w:type="paragraph" w:styleId="a8">
    <w:name w:val="Body Text"/>
    <w:basedOn w:val="a"/>
    <w:link w:val="Char10"/>
    <w:qFormat/>
    <w:rsid w:val="00233613"/>
    <w:pPr>
      <w:snapToGrid w:val="0"/>
      <w:spacing w:line="300" w:lineRule="auto"/>
    </w:pPr>
    <w:rPr>
      <w:rFonts w:asciiTheme="minorHAnsi" w:eastAsia="微软简楷体" w:hAnsiTheme="minorHAnsi" w:cstheme="minorBidi"/>
      <w:sz w:val="30"/>
      <w:szCs w:val="22"/>
    </w:rPr>
  </w:style>
  <w:style w:type="character" w:customStyle="1" w:styleId="Char2">
    <w:name w:val="正文文本 Char"/>
    <w:basedOn w:val="a0"/>
    <w:uiPriority w:val="99"/>
    <w:semiHidden/>
    <w:rsid w:val="00233613"/>
    <w:rPr>
      <w:rFonts w:ascii="Calibri" w:eastAsia="宋体" w:hAnsi="Calibri" w:cs="Calibri"/>
      <w:szCs w:val="21"/>
    </w:rPr>
  </w:style>
  <w:style w:type="table" w:styleId="a9">
    <w:name w:val="Table Grid"/>
    <w:basedOn w:val="a1"/>
    <w:uiPriority w:val="59"/>
    <w:qFormat/>
    <w:rsid w:val="00233613"/>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0">
    <w:name w:val="正文文本 Char1"/>
    <w:basedOn w:val="a0"/>
    <w:link w:val="a8"/>
    <w:qFormat/>
    <w:rsid w:val="00233613"/>
    <w:rPr>
      <w:rFonts w:eastAsia="微软简楷体"/>
      <w:sz w:val="3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12</Pages>
  <Words>533</Words>
  <Characters>3044</Characters>
  <Application>Microsoft Office Word</Application>
  <DocSecurity>0</DocSecurity>
  <Lines>25</Lines>
  <Paragraphs>7</Paragraphs>
  <ScaleCrop>false</ScaleCrop>
  <Company>微软中国</Company>
  <LinksUpToDate>false</LinksUpToDate>
  <CharactersWithSpaces>3570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王洁</dc:creator>
  <cp:keywords/>
  <dc:description/>
  <cp:lastModifiedBy>常娜</cp:lastModifiedBy>
  <cp:revision>12</cp:revision>
  <dcterms:created xsi:type="dcterms:W3CDTF">2019-11-29T05:16:00Z</dcterms:created>
  <dcterms:modified xsi:type="dcterms:W3CDTF">2021-02-10T02:50:00Z</dcterms:modified>
</cp:coreProperties>
</file>